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0D5C7" w14:textId="77777777" w:rsidR="00C56E00" w:rsidRDefault="00C56E00" w:rsidP="00C56E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3860133"/>
      <w:bookmarkStart w:id="1" w:name="_Hlk17726732"/>
    </w:p>
    <w:p w14:paraId="02D61109" w14:textId="77777777" w:rsidR="00C56E00" w:rsidRPr="00E163C3" w:rsidRDefault="00C56E00" w:rsidP="00C56E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3C3">
        <w:rPr>
          <w:rFonts w:ascii="Times New Roman" w:hAnsi="Times New Roman" w:cs="Times New Roman"/>
          <w:b/>
          <w:bCs/>
          <w:sz w:val="24"/>
          <w:szCs w:val="24"/>
        </w:rPr>
        <w:t>AN3101OMA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3C3">
        <w:rPr>
          <w:rFonts w:ascii="Times New Roman" w:hAnsi="Times New Roman" w:cs="Times New Roman"/>
          <w:b/>
          <w:bCs/>
          <w:sz w:val="24"/>
          <w:szCs w:val="24"/>
        </w:rPr>
        <w:t>ELT METHODOLOGY 1</w:t>
      </w:r>
    </w:p>
    <w:bookmarkEnd w:id="0"/>
    <w:p w14:paraId="6958334D" w14:textId="77777777" w:rsidR="00C56E00" w:rsidRDefault="00C56E00" w:rsidP="00C56E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4F12E" w14:textId="77777777" w:rsidR="00C56E00" w:rsidRPr="00E163C3" w:rsidRDefault="00C56E00" w:rsidP="00C56E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2026/27 Autumn</w:t>
      </w:r>
    </w:p>
    <w:p w14:paraId="73956B3E" w14:textId="77777777" w:rsidR="00C56E00" w:rsidRDefault="00C56E00" w:rsidP="00C56E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401B57" w14:textId="77777777" w:rsidR="00C56E00" w:rsidRDefault="00C56E00" w:rsidP="00C56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65AF26" w14:textId="77777777" w:rsidR="00C56E00" w:rsidRPr="00D15308" w:rsidRDefault="00C56E00" w:rsidP="00C56E0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Tutor: </w:t>
      </w:r>
      <w:r w:rsidRPr="00D1530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Dr. Szabó </w:t>
      </w:r>
      <w:r w:rsidRPr="00D15308">
        <w:rPr>
          <w:rFonts w:ascii="Times New Roman" w:hAnsi="Times New Roman" w:cs="Times New Roman"/>
          <w:bCs/>
          <w:sz w:val="24"/>
          <w:szCs w:val="24"/>
          <w:lang w:val="hu-HU"/>
        </w:rPr>
        <w:t>Fruzsina</w:t>
      </w:r>
    </w:p>
    <w:p w14:paraId="6BFD16C6" w14:textId="77777777" w:rsidR="00C56E00" w:rsidRPr="00D15308" w:rsidRDefault="00C56E00" w:rsidP="00C56E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>Office Hours</w:t>
      </w:r>
      <w:r w:rsidRPr="00D1530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D15308">
        <w:rPr>
          <w:rFonts w:ascii="Times New Roman" w:hAnsi="Times New Roman" w:cs="Times New Roman"/>
          <w:sz w:val="24"/>
          <w:szCs w:val="24"/>
          <w:lang w:val="hu-HU"/>
        </w:rPr>
        <w:t>Monday</w:t>
      </w:r>
      <w:proofErr w:type="spellEnd"/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hu-HU"/>
        </w:rPr>
        <w:t>2</w:t>
      </w:r>
      <w:r w:rsidRPr="00D15308">
        <w:rPr>
          <w:rFonts w:ascii="Times New Roman" w:hAnsi="Times New Roman" w:cs="Times New Roman"/>
          <w:sz w:val="24"/>
          <w:szCs w:val="24"/>
          <w:lang w:val="hu-HU"/>
        </w:rPr>
        <w:t>.00-1</w:t>
      </w:r>
      <w:r>
        <w:rPr>
          <w:rFonts w:ascii="Times New Roman" w:hAnsi="Times New Roman" w:cs="Times New Roman"/>
          <w:sz w:val="24"/>
          <w:szCs w:val="24"/>
          <w:lang w:val="hu-HU"/>
        </w:rPr>
        <w:t>3</w:t>
      </w:r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.00, </w:t>
      </w:r>
      <w:proofErr w:type="spellStart"/>
      <w:r w:rsidRPr="00D15308">
        <w:rPr>
          <w:rFonts w:ascii="Times New Roman" w:hAnsi="Times New Roman" w:cs="Times New Roman"/>
          <w:sz w:val="24"/>
          <w:szCs w:val="24"/>
          <w:lang w:val="hu-HU"/>
        </w:rPr>
        <w:t>Tuesday</w:t>
      </w:r>
      <w:proofErr w:type="spellEnd"/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 12.00-13.00 </w:t>
      </w:r>
      <w:proofErr w:type="spellStart"/>
      <w:r w:rsidRPr="00D15308">
        <w:rPr>
          <w:rFonts w:ascii="Times New Roman" w:hAnsi="Times New Roman" w:cs="Times New Roman"/>
          <w:sz w:val="24"/>
          <w:szCs w:val="24"/>
          <w:lang w:val="hu-HU"/>
        </w:rPr>
        <w:t>or</w:t>
      </w:r>
      <w:proofErr w:type="spellEnd"/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D15308">
        <w:rPr>
          <w:rFonts w:ascii="Times New Roman" w:hAnsi="Times New Roman" w:cs="Times New Roman"/>
          <w:sz w:val="24"/>
          <w:szCs w:val="24"/>
          <w:lang w:val="hu-HU"/>
        </w:rPr>
        <w:t>by</w:t>
      </w:r>
      <w:proofErr w:type="spellEnd"/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D15308">
        <w:rPr>
          <w:rFonts w:ascii="Times New Roman" w:hAnsi="Times New Roman" w:cs="Times New Roman"/>
          <w:sz w:val="24"/>
          <w:szCs w:val="24"/>
          <w:lang w:val="hu-HU"/>
        </w:rPr>
        <w:t>appointment</w:t>
      </w:r>
      <w:proofErr w:type="spellEnd"/>
    </w:p>
    <w:p w14:paraId="675F9F31" w14:textId="77777777" w:rsidR="00C56E00" w:rsidRPr="00D15308" w:rsidRDefault="00C56E00" w:rsidP="00C56E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it-IT"/>
        </w:rPr>
        <w:t>E-mail</w:t>
      </w:r>
      <w:r w:rsidRPr="00D15308">
        <w:rPr>
          <w:rFonts w:ascii="Times New Roman" w:hAnsi="Times New Roman" w:cs="Times New Roman"/>
          <w:sz w:val="24"/>
          <w:szCs w:val="24"/>
          <w:lang w:val="it-IT"/>
        </w:rPr>
        <w:t>: szabo.fruzsina@arts.unideb.hu</w:t>
      </w:r>
    </w:p>
    <w:p w14:paraId="5A6AFEFB" w14:textId="77BBFA2E" w:rsidR="00C56E00" w:rsidRPr="00D15308" w:rsidRDefault="00C56E00" w:rsidP="00C56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Time: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Wednesday</w:t>
      </w: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10</w:t>
      </w: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>:00-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11</w:t>
      </w: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>:40</w:t>
      </w:r>
    </w:p>
    <w:p w14:paraId="55C4B767" w14:textId="77777777" w:rsidR="00C56E00" w:rsidRPr="00D15308" w:rsidRDefault="00C56E00" w:rsidP="00C56E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>Place:</w:t>
      </w:r>
      <w:r w:rsidRPr="00D15308">
        <w:rPr>
          <w:rFonts w:ascii="Times New Roman" w:hAnsi="Times New Roman" w:cs="Times New Roman"/>
          <w:sz w:val="24"/>
          <w:szCs w:val="24"/>
          <w:lang w:val="en-GB"/>
        </w:rPr>
        <w:t xml:space="preserve"> Room 5</w:t>
      </w:r>
      <w:r>
        <w:rPr>
          <w:rFonts w:ascii="Times New Roman" w:hAnsi="Times New Roman" w:cs="Times New Roman"/>
          <w:sz w:val="24"/>
          <w:szCs w:val="24"/>
          <w:lang w:val="en-GB"/>
        </w:rPr>
        <w:t>6</w:t>
      </w:r>
    </w:p>
    <w:p w14:paraId="76BCCA8C" w14:textId="77777777" w:rsidR="00C56E00" w:rsidRDefault="00C56E00" w:rsidP="00C56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35EC9" w14:textId="77777777" w:rsidR="00C56E00" w:rsidRDefault="00C56E00" w:rsidP="00C56E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481DA9" w14:textId="77777777" w:rsidR="00C56E00" w:rsidRPr="0074728B" w:rsidRDefault="00C56E00" w:rsidP="00C56E0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28B">
        <w:rPr>
          <w:rFonts w:ascii="Times New Roman" w:hAnsi="Times New Roman" w:cs="Times New Roman"/>
          <w:b/>
          <w:bCs/>
          <w:sz w:val="24"/>
          <w:szCs w:val="24"/>
        </w:rPr>
        <w:t>Aims</w:t>
      </w:r>
    </w:p>
    <w:p w14:paraId="10A6B1AB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•</w:t>
      </w:r>
      <w:r w:rsidRPr="0074728B">
        <w:rPr>
          <w:rFonts w:ascii="Times New Roman" w:eastAsia="Calibri" w:hAnsi="Times New Roman" w:cs="Times New Roman"/>
          <w:sz w:val="24"/>
          <w:szCs w:val="24"/>
        </w:rPr>
        <w:tab/>
        <w:t>to familiarize students with learner-centered, effective classroom techniques for language teaching and learning, especially in relation to the teaching of grammar, vocabulary and pronunciation</w:t>
      </w:r>
    </w:p>
    <w:p w14:paraId="65FA955B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•</w:t>
      </w:r>
      <w:r w:rsidRPr="0074728B">
        <w:rPr>
          <w:rFonts w:ascii="Times New Roman" w:eastAsia="Calibri" w:hAnsi="Times New Roman" w:cs="Times New Roman"/>
          <w:sz w:val="24"/>
          <w:szCs w:val="24"/>
        </w:rPr>
        <w:tab/>
        <w:t>to provide trainees with the opportunity to try out some of these ideas and techniques</w:t>
      </w:r>
    </w:p>
    <w:p w14:paraId="5940B2A7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•</w:t>
      </w:r>
      <w:r w:rsidRPr="0074728B">
        <w:rPr>
          <w:rFonts w:ascii="Times New Roman" w:eastAsia="Calibri" w:hAnsi="Times New Roman" w:cs="Times New Roman"/>
          <w:sz w:val="24"/>
          <w:szCs w:val="24"/>
        </w:rPr>
        <w:tab/>
        <w:t>to allow trainees to observe their peers practicing teaching thus gaining experience in giving and handling feedback on one’s teaching performance</w:t>
      </w:r>
    </w:p>
    <w:p w14:paraId="22128E68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•</w:t>
      </w:r>
      <w:r w:rsidRPr="0074728B">
        <w:rPr>
          <w:rFonts w:ascii="Times New Roman" w:eastAsia="Calibri" w:hAnsi="Times New Roman" w:cs="Times New Roman"/>
          <w:sz w:val="24"/>
          <w:szCs w:val="24"/>
        </w:rPr>
        <w:tab/>
        <w:t>to introduce trainees to the fundamentals of lesson and classroom management, as well as to the essentials of teaching English as a foreign language, especially to the teaching of grammar, vocabulary and pronunciation</w:t>
      </w:r>
    </w:p>
    <w:p w14:paraId="3CEDE82D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F0C943" w14:textId="77777777" w:rsidR="00C56E00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The course is organized in the form of tutor-led input sessions and micro-teaching slots.</w:t>
      </w:r>
    </w:p>
    <w:p w14:paraId="6965CAAE" w14:textId="77777777" w:rsidR="00C56E00" w:rsidRDefault="00C56E00" w:rsidP="00C56E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D7006" w14:textId="77777777" w:rsidR="00C56E00" w:rsidRDefault="00C56E00" w:rsidP="00C56E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28B">
        <w:rPr>
          <w:rFonts w:ascii="Times New Roman" w:hAnsi="Times New Roman" w:cs="Times New Roman"/>
          <w:b/>
          <w:bCs/>
          <w:sz w:val="24"/>
          <w:szCs w:val="24"/>
        </w:rPr>
        <w:t>Evaluation</w:t>
      </w:r>
    </w:p>
    <w:p w14:paraId="615F3E7D" w14:textId="77777777" w:rsidR="00C56E00" w:rsidRPr="009C519A" w:rsidRDefault="00C56E00" w:rsidP="00C56E0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Assessment will be based on </w:t>
      </w:r>
    </w:p>
    <w:p w14:paraId="1DED36FA" w14:textId="77777777" w:rsidR="00C56E00" w:rsidRDefault="00C56E00" w:rsidP="00C56E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i/>
          <w:sz w:val="24"/>
          <w:szCs w:val="24"/>
        </w:rPr>
        <w:t>class participation</w:t>
      </w:r>
      <w:r w:rsidRPr="0074728B">
        <w:rPr>
          <w:rFonts w:ascii="Times New Roman" w:hAnsi="Times New Roman" w:cs="Times New Roman"/>
          <w:sz w:val="24"/>
          <w:szCs w:val="24"/>
        </w:rPr>
        <w:t xml:space="preserve"> (max. 3 absences allowed without having to account for them)</w:t>
      </w:r>
    </w:p>
    <w:p w14:paraId="3062D389" w14:textId="77777777" w:rsidR="00C56E00" w:rsidRPr="0074728B" w:rsidRDefault="00C56E00" w:rsidP="00C56E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TWO microteaching sessions (one short 5 min., one long 20-25 min.)</w:t>
      </w:r>
    </w:p>
    <w:p w14:paraId="5A5A09E2" w14:textId="77777777" w:rsidR="00C56E00" w:rsidRPr="0074728B" w:rsidRDefault="00C56E00" w:rsidP="00C56E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the submitted, </w:t>
      </w:r>
      <w:r w:rsidRPr="0074728B">
        <w:rPr>
          <w:rFonts w:ascii="Times New Roman" w:hAnsi="Times New Roman" w:cs="Times New Roman"/>
          <w:i/>
          <w:sz w:val="24"/>
          <w:szCs w:val="24"/>
        </w:rPr>
        <w:t>written up version of</w:t>
      </w:r>
      <w:r w:rsidRPr="0074728B">
        <w:rPr>
          <w:rFonts w:ascii="Times New Roman" w:hAnsi="Times New Roman" w:cs="Times New Roman"/>
          <w:sz w:val="24"/>
          <w:szCs w:val="24"/>
        </w:rPr>
        <w:t xml:space="preserve"> trainees’ self-prepared materials used in the </w:t>
      </w:r>
      <w:r w:rsidRPr="0074728B">
        <w:rPr>
          <w:rFonts w:ascii="Times New Roman" w:hAnsi="Times New Roman" w:cs="Times New Roman"/>
          <w:i/>
          <w:sz w:val="24"/>
          <w:szCs w:val="24"/>
        </w:rPr>
        <w:t>micro-teaching</w:t>
      </w:r>
      <w:r w:rsidRPr="0074728B">
        <w:rPr>
          <w:rFonts w:ascii="Times New Roman" w:hAnsi="Times New Roman" w:cs="Times New Roman"/>
          <w:sz w:val="24"/>
          <w:szCs w:val="24"/>
        </w:rPr>
        <w:t xml:space="preserve"> (description of and rationale for the activities)</w:t>
      </w:r>
    </w:p>
    <w:p w14:paraId="4B39F825" w14:textId="77777777" w:rsidR="00C56E00" w:rsidRPr="0074728B" w:rsidRDefault="00C56E00" w:rsidP="00C56E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1 </w:t>
      </w:r>
      <w:r w:rsidRPr="0074728B">
        <w:rPr>
          <w:rFonts w:ascii="Times New Roman" w:hAnsi="Times New Roman" w:cs="Times New Roman"/>
          <w:i/>
          <w:sz w:val="24"/>
          <w:szCs w:val="24"/>
        </w:rPr>
        <w:t>progress evaluation report</w:t>
      </w:r>
      <w:r w:rsidRPr="0074728B">
        <w:rPr>
          <w:rFonts w:ascii="Times New Roman" w:hAnsi="Times New Roman" w:cs="Times New Roman"/>
          <w:sz w:val="24"/>
          <w:szCs w:val="24"/>
        </w:rPr>
        <w:t xml:space="preserve"> (max.1 page) written by trainees based on their reflections on MT sessions and class feedback, submitted at the end of the course</w:t>
      </w:r>
    </w:p>
    <w:p w14:paraId="09F18381" w14:textId="77777777" w:rsidR="00C56E00" w:rsidRPr="0074728B" w:rsidRDefault="00C56E00" w:rsidP="00C56E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728B">
        <w:rPr>
          <w:rFonts w:ascii="Times New Roman" w:hAnsi="Times New Roman" w:cs="Times New Roman"/>
          <w:i/>
          <w:sz w:val="24"/>
          <w:szCs w:val="24"/>
        </w:rPr>
        <w:t>end-of-term test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(e-learning online)</w:t>
      </w:r>
    </w:p>
    <w:p w14:paraId="114E9A19" w14:textId="77777777" w:rsidR="00C56E00" w:rsidRPr="007222D1" w:rsidRDefault="00C56E00" w:rsidP="00C56E00">
      <w:pPr>
        <w:jc w:val="both"/>
        <w:rPr>
          <w:rFonts w:ascii="Times New Roman" w:eastAsia="Times New Roman" w:hAnsi="Times New Roman" w:cs="Times New Roman"/>
          <w:iCs/>
          <w:sz w:val="24"/>
          <w:szCs w:val="20"/>
          <w:lang w:val="hu-HU" w:eastAsia="hu-HU"/>
        </w:rPr>
      </w:pPr>
      <w:r w:rsidRPr="0074728B">
        <w:rPr>
          <w:rFonts w:ascii="Times New Roman" w:hAnsi="Times New Roman" w:cs="Times New Roman"/>
          <w:b/>
          <w:sz w:val="24"/>
          <w:szCs w:val="24"/>
        </w:rPr>
        <w:t xml:space="preserve">Please note: </w:t>
      </w:r>
      <w:r w:rsidRPr="007222D1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Students are advised that the quality of their written and spoken performance will count significantly toward their final grade.</w:t>
      </w:r>
    </w:p>
    <w:p w14:paraId="0F7A6755" w14:textId="77777777" w:rsidR="00C56E00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4F4">
        <w:rPr>
          <w:rFonts w:ascii="Times New Roman" w:eastAsia="Calibri" w:hAnsi="Times New Roman" w:cs="Times New Roman"/>
          <w:sz w:val="24"/>
          <w:szCs w:val="24"/>
          <w:u w:val="single"/>
        </w:rPr>
        <w:t>Course material: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we will be using </w:t>
      </w:r>
      <w:r w:rsidRPr="002824F4">
        <w:rPr>
          <w:rFonts w:ascii="Times New Roman" w:eastAsia="Calibri" w:hAnsi="Times New Roman" w:cs="Times New Roman"/>
          <w:i/>
          <w:iCs/>
          <w:sz w:val="24"/>
          <w:szCs w:val="24"/>
        </w:rPr>
        <w:t>e-learning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actively and on a weekly basis</w:t>
      </w:r>
    </w:p>
    <w:p w14:paraId="65DAEED6" w14:textId="77777777" w:rsidR="00C56E00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09621C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520581E5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38551119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327DBCEE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1CC5CFEE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6BC68C4A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3B00E0E1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2BBFE417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7B9E23B6" w14:textId="77777777" w:rsidR="00C56E00" w:rsidRDefault="00C56E00" w:rsidP="00C56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7CCD09C1" w14:textId="77777777" w:rsidR="00C56E00" w:rsidRPr="00A45970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357"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  <w:t>Weekly schedule of classes (subject to changes)</w:t>
      </w:r>
    </w:p>
    <w:p w14:paraId="60FC2F11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6860D" w14:textId="72E47457" w:rsidR="00C56E00" w:rsidRDefault="00C56E00" w:rsidP="00C56E00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9153780"/>
      <w:r w:rsidRPr="0074728B">
        <w:rPr>
          <w:rFonts w:ascii="Times New Roman" w:hAnsi="Times New Roman" w:cs="Times New Roman"/>
          <w:sz w:val="24"/>
          <w:szCs w:val="24"/>
        </w:rPr>
        <w:t>WEEK 1</w:t>
      </w:r>
      <w:r>
        <w:rPr>
          <w:rFonts w:ascii="Times New Roman" w:hAnsi="Times New Roman" w:cs="Times New Roman"/>
          <w:sz w:val="24"/>
          <w:szCs w:val="24"/>
        </w:rPr>
        <w:t xml:space="preserve"> (9/Sept)</w:t>
      </w:r>
      <w:r w:rsidR="000A6E03">
        <w:rPr>
          <w:rFonts w:ascii="Times New Roman" w:hAnsi="Times New Roman" w:cs="Times New Roman"/>
          <w:sz w:val="24"/>
          <w:szCs w:val="24"/>
        </w:rPr>
        <w:t xml:space="preserve"> NO CLASS – </w:t>
      </w:r>
      <w:r w:rsidR="000A6E03" w:rsidRPr="00661A76">
        <w:rPr>
          <w:rFonts w:ascii="Times New Roman" w:hAnsi="Times New Roman" w:cs="Times New Roman"/>
          <w:i/>
          <w:iCs/>
          <w:sz w:val="24"/>
          <w:szCs w:val="24"/>
        </w:rPr>
        <w:t>Instructor’s official leave at conference in UK</w:t>
      </w:r>
    </w:p>
    <w:p w14:paraId="207189A0" w14:textId="44117521" w:rsidR="00C56E00" w:rsidRDefault="00C56E00" w:rsidP="00C56E00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3EB97DFE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33BF5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WEEK 2 </w:t>
      </w:r>
      <w:r>
        <w:rPr>
          <w:rFonts w:ascii="Times New Roman" w:hAnsi="Times New Roman" w:cs="Times New Roman"/>
          <w:sz w:val="24"/>
          <w:szCs w:val="24"/>
        </w:rPr>
        <w:t>(16/Sept)</w:t>
      </w:r>
    </w:p>
    <w:p w14:paraId="36E93B06" w14:textId="2C8A1565" w:rsidR="000A6E03" w:rsidRDefault="000A6E03" w:rsidP="000A6E03">
      <w:pPr>
        <w:spacing w:after="0" w:line="240" w:lineRule="auto"/>
        <w:ind w:left="1416" w:firstLine="24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Introduction to the course; What makes a good teacher? Learning stages and lesson stages/types.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28B">
        <w:rPr>
          <w:rFonts w:ascii="Times New Roman" w:hAnsi="Times New Roman" w:cs="Times New Roman"/>
          <w:sz w:val="24"/>
          <w:szCs w:val="24"/>
        </w:rPr>
        <w:t>Five-minute activities</w:t>
      </w:r>
    </w:p>
    <w:p w14:paraId="7BC0192A" w14:textId="6CC75A89" w:rsidR="00C56E00" w:rsidRPr="0074728B" w:rsidRDefault="00C56E00" w:rsidP="00C56E0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Essentials of classroom management, teacher and learner roles. </w:t>
      </w:r>
    </w:p>
    <w:p w14:paraId="13926782" w14:textId="77777777" w:rsidR="00C56E00" w:rsidRDefault="00C56E00" w:rsidP="00C56E0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Pairing and grouping techniques.</w:t>
      </w:r>
    </w:p>
    <w:p w14:paraId="08E1291E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32ADB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FEDEC" w14:textId="77777777" w:rsidR="00C56E00" w:rsidRDefault="00C56E00" w:rsidP="00C56E00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3</w:t>
      </w:r>
      <w:r>
        <w:rPr>
          <w:rFonts w:ascii="Times New Roman" w:hAnsi="Times New Roman" w:cs="Times New Roman"/>
          <w:sz w:val="24"/>
          <w:szCs w:val="24"/>
        </w:rPr>
        <w:t xml:space="preserve"> (23/Sept)</w:t>
      </w:r>
      <w:r w:rsidRPr="0074728B">
        <w:rPr>
          <w:rFonts w:ascii="Times New Roman" w:hAnsi="Times New Roman" w:cs="Times New Roman"/>
          <w:sz w:val="24"/>
          <w:szCs w:val="24"/>
        </w:rPr>
        <w:tab/>
      </w:r>
    </w:p>
    <w:p w14:paraId="1D1752D3" w14:textId="77777777" w:rsidR="00C56E00" w:rsidRDefault="00C56E00" w:rsidP="00C56E00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Vocabulary: storing words in the mind, word learnability, principles of teaching vocabulary</w:t>
      </w:r>
    </w:p>
    <w:p w14:paraId="22D12532" w14:textId="70060A71" w:rsidR="00C56E00" w:rsidRPr="007040BD" w:rsidRDefault="00C56E00" w:rsidP="00C56E0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iCs/>
          <w:sz w:val="24"/>
          <w:szCs w:val="24"/>
          <w:lang w:val="en-GB" w:eastAsia="hu-HU"/>
        </w:rPr>
      </w:pPr>
      <w:r w:rsidRPr="00665CA4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val="en-GB" w:eastAsia="hu-HU"/>
        </w:rPr>
        <w:t>MT focus: five-minute activities</w:t>
      </w:r>
      <w:r w:rsidR="007040BD">
        <w:rPr>
          <w:rFonts w:ascii="Times New Roman" w:eastAsia="Times New Roman" w:hAnsi="Times New Roman" w:cs="Times New Roman"/>
          <w:iCs/>
          <w:sz w:val="24"/>
          <w:szCs w:val="24"/>
          <w:lang w:val="en-GB" w:eastAsia="hu-HU"/>
        </w:rPr>
        <w:t xml:space="preserve"> </w:t>
      </w:r>
    </w:p>
    <w:p w14:paraId="4C8CC003" w14:textId="77777777" w:rsidR="00C56E00" w:rsidRPr="0074728B" w:rsidRDefault="00C56E00" w:rsidP="00C56E00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4EAF0C8E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178C8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4</w:t>
      </w:r>
      <w:r>
        <w:rPr>
          <w:rFonts w:ascii="Times New Roman" w:hAnsi="Times New Roman" w:cs="Times New Roman"/>
          <w:sz w:val="24"/>
          <w:szCs w:val="24"/>
        </w:rPr>
        <w:t xml:space="preserve"> (30/Sept)</w:t>
      </w:r>
    </w:p>
    <w:p w14:paraId="7E035849" w14:textId="5458DC3E" w:rsidR="00C56E00" w:rsidRPr="0074728B" w:rsidRDefault="00C56E00" w:rsidP="00C56E0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Vocabulary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5643">
        <w:rPr>
          <w:rFonts w:ascii="Times New Roman" w:hAnsi="Times New Roman" w:cs="Times New Roman"/>
          <w:sz w:val="24"/>
          <w:szCs w:val="24"/>
          <w:highlight w:val="cyan"/>
        </w:rPr>
        <w:t>INPUT SESSION</w:t>
      </w:r>
      <w:r w:rsidR="00665C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EDB3C" w14:textId="77777777" w:rsidR="00C56E00" w:rsidRPr="005A5A7C" w:rsidRDefault="00C56E00" w:rsidP="00C56E00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teaching vocabulary: elicitation &amp; presentation techniques, consolidation questions</w:t>
      </w:r>
    </w:p>
    <w:p w14:paraId="0F0D6A3C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146AF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1549A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5</w:t>
      </w:r>
      <w:r>
        <w:rPr>
          <w:rFonts w:ascii="Times New Roman" w:hAnsi="Times New Roman" w:cs="Times New Roman"/>
          <w:sz w:val="24"/>
          <w:szCs w:val="24"/>
        </w:rPr>
        <w:t xml:space="preserve"> (7/Oct)</w:t>
      </w:r>
      <w:r w:rsidRPr="0074728B">
        <w:rPr>
          <w:rFonts w:ascii="Times New Roman" w:hAnsi="Times New Roman" w:cs="Times New Roman"/>
          <w:sz w:val="24"/>
          <w:szCs w:val="24"/>
        </w:rPr>
        <w:tab/>
      </w:r>
    </w:p>
    <w:p w14:paraId="74479E83" w14:textId="2FAF3A5D" w:rsidR="00C56E00" w:rsidRPr="0074728B" w:rsidRDefault="00C56E00" w:rsidP="00C56E0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Vocabulary</w:t>
      </w:r>
      <w:r w:rsidR="00D84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99107B" w14:textId="77777777" w:rsidR="00C56E00" w:rsidRPr="00E75759" w:rsidRDefault="00C56E00" w:rsidP="00C56E00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teaching vocabulary: elicitation &amp; presentation techniques, consolidation questions</w:t>
      </w:r>
    </w:p>
    <w:p w14:paraId="5D1A397D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C6586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WEEK 6 </w:t>
      </w:r>
      <w:r>
        <w:rPr>
          <w:rFonts w:ascii="Times New Roman" w:hAnsi="Times New Roman" w:cs="Times New Roman"/>
          <w:sz w:val="24"/>
          <w:szCs w:val="24"/>
        </w:rPr>
        <w:t>(14/Oct)</w:t>
      </w:r>
      <w:r w:rsidRPr="0074728B">
        <w:rPr>
          <w:rFonts w:ascii="Times New Roman" w:hAnsi="Times New Roman" w:cs="Times New Roman"/>
          <w:sz w:val="24"/>
          <w:szCs w:val="24"/>
        </w:rPr>
        <w:tab/>
      </w:r>
    </w:p>
    <w:p w14:paraId="266F9BD9" w14:textId="77777777" w:rsidR="00C56E00" w:rsidRPr="0074728B" w:rsidRDefault="00C56E00" w:rsidP="00C56E0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Vocabulary</w:t>
      </w:r>
    </w:p>
    <w:p w14:paraId="22BAA954" w14:textId="77777777" w:rsidR="00C56E00" w:rsidRPr="00610AED" w:rsidRDefault="00C56E00" w:rsidP="00C56E00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teaching vocabulary: controlled practice, revision</w:t>
      </w:r>
      <w:r>
        <w:rPr>
          <w:i w:val="0"/>
          <w:iCs/>
          <w:szCs w:val="24"/>
        </w:rPr>
        <w:t xml:space="preserve"> </w:t>
      </w:r>
    </w:p>
    <w:p w14:paraId="6DFEB8A8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EE743" w14:textId="77777777" w:rsidR="00C56E00" w:rsidRDefault="00C56E00" w:rsidP="00C56E00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EA029A">
        <w:rPr>
          <w:rFonts w:ascii="Times New Roman" w:hAnsi="Times New Roman" w:cs="Times New Roman"/>
          <w:sz w:val="24"/>
          <w:szCs w:val="24"/>
          <w:highlight w:val="yellow"/>
        </w:rPr>
        <w:t>WEEK 7 (21/Oct)</w:t>
      </w:r>
    </w:p>
    <w:p w14:paraId="50FAD446" w14:textId="77777777" w:rsidR="00C56E00" w:rsidRDefault="00C56E00" w:rsidP="00C56E00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6F5643">
        <w:rPr>
          <w:rFonts w:ascii="Times New Roman" w:hAnsi="Times New Roman" w:cs="Times New Roman"/>
          <w:sz w:val="24"/>
          <w:szCs w:val="24"/>
          <w:highlight w:val="yellow"/>
        </w:rPr>
        <w:t>CONSULTATION WEEK. NO CLASS</w:t>
      </w:r>
    </w:p>
    <w:p w14:paraId="41AE6097" w14:textId="77777777" w:rsidR="00C56E00" w:rsidRDefault="00C56E00" w:rsidP="00C56E00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59BC4E8E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1E854A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WEEK 8 </w:t>
      </w:r>
      <w:r>
        <w:rPr>
          <w:rFonts w:ascii="Times New Roman" w:hAnsi="Times New Roman" w:cs="Times New Roman"/>
          <w:sz w:val="24"/>
          <w:szCs w:val="24"/>
        </w:rPr>
        <w:t>(28/Oct)</w:t>
      </w:r>
    </w:p>
    <w:p w14:paraId="35EC2A58" w14:textId="7C99C021" w:rsidR="00C56E00" w:rsidRPr="0074728B" w:rsidRDefault="00C56E00" w:rsidP="00C56E00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Approaches to teaching structures; teaching grammar in ter</w:t>
      </w:r>
      <w:r>
        <w:rPr>
          <w:rFonts w:ascii="Times New Roman" w:hAnsi="Times New Roman" w:cs="Times New Roman"/>
          <w:sz w:val="24"/>
          <w:szCs w:val="24"/>
        </w:rPr>
        <w:t xml:space="preserve">ms of form, meaning and function </w:t>
      </w:r>
      <w:r w:rsidRPr="009117DA">
        <w:rPr>
          <w:rFonts w:ascii="Times New Roman" w:hAnsi="Times New Roman" w:cs="Times New Roman"/>
          <w:sz w:val="24"/>
          <w:szCs w:val="24"/>
          <w:highlight w:val="cyan"/>
        </w:rPr>
        <w:t>INPUT SESSION</w:t>
      </w:r>
      <w:r w:rsidR="006804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21503B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FAE3D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9C4CF3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9</w:t>
      </w:r>
      <w:r>
        <w:rPr>
          <w:rFonts w:ascii="Times New Roman" w:hAnsi="Times New Roman" w:cs="Times New Roman"/>
          <w:sz w:val="24"/>
          <w:szCs w:val="24"/>
        </w:rPr>
        <w:t xml:space="preserve"> (04/Nov)</w:t>
      </w:r>
      <w:r w:rsidRPr="0074728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C40EA9C" w14:textId="1BB347B6" w:rsidR="00C56E00" w:rsidRPr="0074728B" w:rsidRDefault="00C56E00" w:rsidP="00C56E0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Grammar</w:t>
      </w:r>
    </w:p>
    <w:p w14:paraId="31751E77" w14:textId="77777777" w:rsidR="00C56E00" w:rsidRPr="00610AED" w:rsidRDefault="00C56E00" w:rsidP="00C56E00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presenting grammar (context setting, marker sentence and concept-check questions)</w:t>
      </w:r>
    </w:p>
    <w:p w14:paraId="751E931E" w14:textId="77777777" w:rsidR="00C56E00" w:rsidRPr="0074728B" w:rsidRDefault="00C56E00" w:rsidP="00C56E00">
      <w:pPr>
        <w:pStyle w:val="Szvegtrzs2"/>
        <w:ind w:left="1440"/>
        <w:rPr>
          <w:szCs w:val="24"/>
        </w:rPr>
      </w:pPr>
    </w:p>
    <w:p w14:paraId="30FEE893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E2D20DA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4520FAE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060CD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10</w:t>
      </w:r>
      <w:r>
        <w:rPr>
          <w:rFonts w:ascii="Times New Roman" w:hAnsi="Times New Roman" w:cs="Times New Roman"/>
          <w:sz w:val="24"/>
          <w:szCs w:val="24"/>
        </w:rPr>
        <w:t xml:space="preserve"> (11/Nov)</w:t>
      </w:r>
    </w:p>
    <w:p w14:paraId="49FE631A" w14:textId="63B2A8FC" w:rsidR="00C56E00" w:rsidRPr="0074728B" w:rsidRDefault="00C56E00" w:rsidP="00C56E0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Grammar</w:t>
      </w:r>
    </w:p>
    <w:p w14:paraId="3F2CB2FD" w14:textId="77777777" w:rsidR="00C56E00" w:rsidRPr="00BC54BB" w:rsidRDefault="00C56E00" w:rsidP="00C56E00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presenting grammar and controlled practice</w:t>
      </w:r>
    </w:p>
    <w:p w14:paraId="30DB65E2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05E00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11</w:t>
      </w:r>
      <w:r>
        <w:rPr>
          <w:rFonts w:ascii="Times New Roman" w:hAnsi="Times New Roman" w:cs="Times New Roman"/>
          <w:sz w:val="24"/>
          <w:szCs w:val="24"/>
        </w:rPr>
        <w:t xml:space="preserve"> (18/Nov)</w:t>
      </w:r>
    </w:p>
    <w:p w14:paraId="19830A1B" w14:textId="047CD9C4" w:rsidR="00C56E00" w:rsidRPr="0074728B" w:rsidRDefault="00C56E00" w:rsidP="00C56E0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Grammar</w:t>
      </w:r>
      <w:r w:rsidR="00357B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77B0F" w14:textId="77777777" w:rsidR="00C56E00" w:rsidRPr="00916A0F" w:rsidRDefault="00C56E00" w:rsidP="00C56E00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less controlled practice and correction of errors</w:t>
      </w:r>
    </w:p>
    <w:p w14:paraId="2CA8D2B4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81E94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12</w:t>
      </w:r>
      <w:r>
        <w:rPr>
          <w:rFonts w:ascii="Times New Roman" w:hAnsi="Times New Roman" w:cs="Times New Roman"/>
          <w:sz w:val="24"/>
          <w:szCs w:val="24"/>
        </w:rPr>
        <w:t xml:space="preserve"> (25/Nov)</w:t>
      </w:r>
    </w:p>
    <w:p w14:paraId="43A9EFC7" w14:textId="0777D1BB" w:rsidR="00C56E00" w:rsidRPr="0074728B" w:rsidRDefault="00C56E00" w:rsidP="00C56E00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 xml:space="preserve">Teaching </w:t>
      </w: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74728B">
        <w:rPr>
          <w:rFonts w:ascii="Times New Roman" w:eastAsia="Calibri" w:hAnsi="Times New Roman" w:cs="Times New Roman"/>
          <w:sz w:val="24"/>
          <w:szCs w:val="24"/>
        </w:rPr>
        <w:t>ronunciation, focus on Hungarian learners’ problems</w:t>
      </w:r>
      <w:r w:rsidR="00357B2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960813A" w14:textId="77777777" w:rsidR="00C56E00" w:rsidRDefault="00C56E00" w:rsidP="00C56E00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i/>
          <w:iCs/>
          <w:sz w:val="24"/>
          <w:szCs w:val="24"/>
        </w:rPr>
        <w:t>MT focus: techniques dealing with individual sounds, stress, intonation and rhythm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64A8967" w14:textId="77777777" w:rsidR="00C56E00" w:rsidRPr="00916A0F" w:rsidRDefault="00C56E00" w:rsidP="00C56E00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4860D81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10CF2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13</w:t>
      </w:r>
      <w:r>
        <w:rPr>
          <w:rFonts w:ascii="Times New Roman" w:hAnsi="Times New Roman" w:cs="Times New Roman"/>
          <w:sz w:val="24"/>
          <w:szCs w:val="24"/>
        </w:rPr>
        <w:t xml:space="preserve"> (2/Dec)</w:t>
      </w:r>
    </w:p>
    <w:p w14:paraId="5A1A55C9" w14:textId="7B676FD5" w:rsidR="00C56E00" w:rsidRPr="00FA7949" w:rsidRDefault="00C56E00" w:rsidP="00C56E00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Revision, MT sessions </w:t>
      </w:r>
    </w:p>
    <w:p w14:paraId="3F59F0DD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A16E3" w14:textId="77777777" w:rsidR="00C56E0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WEEK 14 </w:t>
      </w:r>
      <w:r>
        <w:rPr>
          <w:rFonts w:ascii="Times New Roman" w:hAnsi="Times New Roman" w:cs="Times New Roman"/>
          <w:sz w:val="24"/>
          <w:szCs w:val="24"/>
        </w:rPr>
        <w:t>(9/Dec)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ECD030A" w14:textId="77777777" w:rsidR="00C56E00" w:rsidRPr="00AC0240" w:rsidRDefault="00C56E00" w:rsidP="00C5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4728B">
        <w:rPr>
          <w:rFonts w:ascii="Times New Roman" w:hAnsi="Times New Roman" w:cs="Times New Roman"/>
          <w:sz w:val="24"/>
          <w:szCs w:val="24"/>
        </w:rPr>
        <w:t>Endterm</w:t>
      </w:r>
      <w:proofErr w:type="spellEnd"/>
      <w:proofErr w:type="gramEnd"/>
      <w:r w:rsidRPr="0074728B">
        <w:rPr>
          <w:rFonts w:ascii="Times New Roman" w:hAnsi="Times New Roman" w:cs="Times New Roman"/>
          <w:sz w:val="24"/>
          <w:szCs w:val="24"/>
        </w:rPr>
        <w:t xml:space="preserve"> tes</w:t>
      </w:r>
      <w:r>
        <w:rPr>
          <w:rFonts w:ascii="Times New Roman" w:hAnsi="Times New Roman" w:cs="Times New Roman"/>
          <w:sz w:val="24"/>
          <w:szCs w:val="24"/>
        </w:rPr>
        <w:t>t</w:t>
      </w:r>
    </w:p>
    <w:bookmarkEnd w:id="2"/>
    <w:p w14:paraId="19FA8B26" w14:textId="77777777" w:rsidR="00C56E00" w:rsidRPr="0074728B" w:rsidRDefault="00C56E00" w:rsidP="00C56E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B8F5AA" w14:textId="77777777" w:rsidR="00C56E00" w:rsidRPr="0074728B" w:rsidRDefault="00C56E00" w:rsidP="00C56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551D3" w14:textId="77777777" w:rsidR="00C56E00" w:rsidRPr="0074728B" w:rsidRDefault="00C56E00" w:rsidP="00C56E0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28B">
        <w:rPr>
          <w:rFonts w:ascii="Times New Roman" w:hAnsi="Times New Roman" w:cs="Times New Roman"/>
          <w:b/>
          <w:bCs/>
          <w:sz w:val="24"/>
          <w:szCs w:val="24"/>
        </w:rPr>
        <w:t>Materials to use</w:t>
      </w:r>
    </w:p>
    <w:p w14:paraId="6410E809" w14:textId="77777777" w:rsidR="00C56E00" w:rsidRPr="0074728B" w:rsidRDefault="00C56E00" w:rsidP="00C56E0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74728B">
        <w:rPr>
          <w:rFonts w:ascii="Times New Roman" w:hAnsi="Times New Roman" w:cs="Times New Roman"/>
          <w:sz w:val="24"/>
          <w:szCs w:val="24"/>
          <w:lang w:val="hu-HU"/>
        </w:rPr>
        <w:t xml:space="preserve">Brown, H. D. (2001). </w:t>
      </w:r>
      <w:proofErr w:type="spellStart"/>
      <w:r w:rsidRPr="0074728B">
        <w:rPr>
          <w:rFonts w:ascii="Times New Roman" w:hAnsi="Times New Roman" w:cs="Times New Roman"/>
          <w:b/>
          <w:sz w:val="24"/>
          <w:szCs w:val="24"/>
          <w:lang w:val="hu-HU"/>
        </w:rPr>
        <w:t>Teaching</w:t>
      </w:r>
      <w:proofErr w:type="spellEnd"/>
      <w:r w:rsidRPr="0074728B">
        <w:rPr>
          <w:rFonts w:ascii="Times New Roman" w:hAnsi="Times New Roman" w:cs="Times New Roman"/>
          <w:b/>
          <w:sz w:val="24"/>
          <w:szCs w:val="24"/>
          <w:lang w:val="hu-HU"/>
        </w:rPr>
        <w:t xml:space="preserve"> by </w:t>
      </w:r>
      <w:proofErr w:type="spellStart"/>
      <w:r w:rsidRPr="0074728B">
        <w:rPr>
          <w:rFonts w:ascii="Times New Roman" w:hAnsi="Times New Roman" w:cs="Times New Roman"/>
          <w:b/>
          <w:sz w:val="24"/>
          <w:szCs w:val="24"/>
          <w:lang w:val="hu-HU"/>
        </w:rPr>
        <w:t>principles</w:t>
      </w:r>
      <w:proofErr w:type="spellEnd"/>
      <w:r w:rsidRPr="0074728B">
        <w:rPr>
          <w:rFonts w:ascii="Times New Roman" w:hAnsi="Times New Roman" w:cs="Times New Roman"/>
          <w:sz w:val="24"/>
          <w:szCs w:val="24"/>
          <w:lang w:val="hu-HU"/>
        </w:rPr>
        <w:t>. Longman. (</w:t>
      </w:r>
      <w:proofErr w:type="spellStart"/>
      <w:r w:rsidRPr="0074728B">
        <w:rPr>
          <w:rFonts w:ascii="Times New Roman" w:hAnsi="Times New Roman" w:cs="Times New Roman"/>
          <w:sz w:val="24"/>
          <w:szCs w:val="24"/>
          <w:lang w:val="hu-HU"/>
        </w:rPr>
        <w:t>Chapters</w:t>
      </w:r>
      <w:proofErr w:type="spellEnd"/>
      <w:r w:rsidRPr="0074728B">
        <w:rPr>
          <w:rFonts w:ascii="Times New Roman" w:hAnsi="Times New Roman" w:cs="Times New Roman"/>
          <w:sz w:val="24"/>
          <w:szCs w:val="24"/>
          <w:lang w:val="hu-HU"/>
        </w:rPr>
        <w:t xml:space="preserve"> 2-4)</w:t>
      </w:r>
    </w:p>
    <w:p w14:paraId="77A2A00C" w14:textId="77777777" w:rsidR="00C56E00" w:rsidRPr="0074728B" w:rsidRDefault="00C56E00" w:rsidP="00C56E00">
      <w:pPr>
        <w:pStyle w:val="Szvegtrz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Harmer, J. (1991). </w:t>
      </w:r>
      <w:r w:rsidRPr="0074728B">
        <w:rPr>
          <w:rFonts w:ascii="Times New Roman" w:hAnsi="Times New Roman" w:cs="Times New Roman"/>
          <w:b/>
          <w:sz w:val="24"/>
          <w:szCs w:val="24"/>
        </w:rPr>
        <w:t>The practice of English language teaching</w:t>
      </w:r>
      <w:r w:rsidRPr="0074728B">
        <w:rPr>
          <w:rFonts w:ascii="Times New Roman" w:hAnsi="Times New Roman" w:cs="Times New Roman"/>
          <w:sz w:val="24"/>
          <w:szCs w:val="24"/>
        </w:rPr>
        <w:t>. Longman.</w:t>
      </w:r>
    </w:p>
    <w:p w14:paraId="34E2D316" w14:textId="77777777" w:rsidR="00C56E00" w:rsidRPr="0074728B" w:rsidRDefault="00C56E00" w:rsidP="00C56E00">
      <w:pPr>
        <w:pStyle w:val="Szvegtrz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Hedge, T. (2000). </w:t>
      </w:r>
      <w:r w:rsidRPr="0074728B">
        <w:rPr>
          <w:rFonts w:ascii="Times New Roman" w:hAnsi="Times New Roman" w:cs="Times New Roman"/>
          <w:b/>
          <w:sz w:val="24"/>
          <w:szCs w:val="24"/>
        </w:rPr>
        <w:t>Teaching and Learning in the Language Classroom.</w:t>
      </w:r>
      <w:r w:rsidRPr="0074728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4728B">
        <w:rPr>
          <w:rFonts w:ascii="Times New Roman" w:hAnsi="Times New Roman" w:cs="Times New Roman"/>
          <w:sz w:val="24"/>
          <w:szCs w:val="24"/>
        </w:rPr>
        <w:t>OUP.</w:t>
      </w:r>
    </w:p>
    <w:p w14:paraId="7CC8CE07" w14:textId="77777777" w:rsidR="00C56E00" w:rsidRPr="00A15108" w:rsidRDefault="00C56E00" w:rsidP="00C56E00">
      <w:pPr>
        <w:pStyle w:val="Szvegtrz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</w:pPr>
      <w:r w:rsidRPr="00A15108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Scrivener, J. (2011). Learning teaching. Heinemann.</w:t>
      </w:r>
    </w:p>
    <w:bookmarkEnd w:id="1"/>
    <w:p w14:paraId="3E94D6FB" w14:textId="77777777" w:rsidR="00C56E00" w:rsidRDefault="00C56E00" w:rsidP="00C56E00"/>
    <w:p w14:paraId="0AD402C7" w14:textId="6CEEBB74" w:rsidR="00C56E00" w:rsidRDefault="00C56E00" w:rsidP="00C56E00">
      <w:pPr>
        <w:pStyle w:val="lfej"/>
        <w:jc w:val="right"/>
      </w:pPr>
    </w:p>
    <w:sectPr w:rsidR="00C56E00" w:rsidSect="00C56E00">
      <w:headerReference w:type="default" r:id="rId7"/>
      <w:footerReference w:type="default" r:id="rId8"/>
      <w:pgSz w:w="12240" w:h="15840"/>
      <w:pgMar w:top="1170" w:right="1170" w:bottom="108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F9D88" w14:textId="77777777" w:rsidR="00BB7C04" w:rsidRDefault="00BB7C04" w:rsidP="00C56E00">
      <w:pPr>
        <w:spacing w:after="0" w:line="240" w:lineRule="auto"/>
      </w:pPr>
      <w:r>
        <w:separator/>
      </w:r>
    </w:p>
  </w:endnote>
  <w:endnote w:type="continuationSeparator" w:id="0">
    <w:p w14:paraId="53048792" w14:textId="77777777" w:rsidR="00BB7C04" w:rsidRDefault="00BB7C04" w:rsidP="00C56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896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67856E" w14:textId="77777777" w:rsidR="00C56E00" w:rsidRDefault="00C56E0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47690D9" w14:textId="77777777" w:rsidR="00C56E00" w:rsidRDefault="00C56E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A1920" w14:textId="77777777" w:rsidR="00BB7C04" w:rsidRDefault="00BB7C04" w:rsidP="00C56E00">
      <w:pPr>
        <w:spacing w:after="0" w:line="240" w:lineRule="auto"/>
      </w:pPr>
      <w:r>
        <w:separator/>
      </w:r>
    </w:p>
  </w:footnote>
  <w:footnote w:type="continuationSeparator" w:id="0">
    <w:p w14:paraId="6D400703" w14:textId="77777777" w:rsidR="00BB7C04" w:rsidRDefault="00BB7C04" w:rsidP="00C56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83F83" w14:textId="73EA7EC0" w:rsidR="00C56E00" w:rsidRDefault="00C56E00" w:rsidP="00C56E00">
    <w:pPr>
      <w:pStyle w:val="lfej"/>
      <w:jc w:val="right"/>
    </w:pPr>
    <w:r>
      <w:tab/>
    </w:r>
    <w:r>
      <w:tab/>
      <w:t>AN3101OMA_ELT_METHODOLOGY1_2026/27_Wed_10.00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15DE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7747B5"/>
    <w:multiLevelType w:val="hybridMultilevel"/>
    <w:tmpl w:val="4B6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75607">
    <w:abstractNumId w:val="0"/>
  </w:num>
  <w:num w:numId="2" w16cid:durableId="655299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E00"/>
    <w:rsid w:val="000A6E03"/>
    <w:rsid w:val="000F5F9C"/>
    <w:rsid w:val="00140512"/>
    <w:rsid w:val="001A75BF"/>
    <w:rsid w:val="00333483"/>
    <w:rsid w:val="00357B21"/>
    <w:rsid w:val="0049279F"/>
    <w:rsid w:val="004B33F3"/>
    <w:rsid w:val="00665CA4"/>
    <w:rsid w:val="006804E6"/>
    <w:rsid w:val="006E529D"/>
    <w:rsid w:val="007040BD"/>
    <w:rsid w:val="008831C4"/>
    <w:rsid w:val="00A11F2D"/>
    <w:rsid w:val="00B81D4C"/>
    <w:rsid w:val="00BB7C04"/>
    <w:rsid w:val="00C56E00"/>
    <w:rsid w:val="00D81D3F"/>
    <w:rsid w:val="00D84325"/>
    <w:rsid w:val="00D84ED6"/>
    <w:rsid w:val="00F3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7272A"/>
  <w15:chartTrackingRefBased/>
  <w15:docId w15:val="{24158A10-9013-48DE-B0F9-7ECAE36D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56E00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56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56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56E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56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56E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56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56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56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6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56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56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56E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56E0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56E0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56E0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56E0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56E0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56E0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56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56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56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56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56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56E0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56E0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56E0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56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56E0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56E00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56E00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lfejChar">
    <w:name w:val="Élőfej Char"/>
    <w:basedOn w:val="Bekezdsalapbettpusa"/>
    <w:link w:val="lfej"/>
    <w:uiPriority w:val="99"/>
    <w:rsid w:val="00C56E00"/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C56E00"/>
    <w:pPr>
      <w:tabs>
        <w:tab w:val="center" w:pos="4680"/>
        <w:tab w:val="right" w:pos="9360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C56E00"/>
    <w:rPr>
      <w:rFonts w:eastAsia="Times New Roman"/>
      <w:kern w:val="0"/>
      <w:sz w:val="20"/>
      <w:szCs w:val="20"/>
      <w:lang w:val="en-US"/>
      <w14:ligatures w14:val="none"/>
    </w:rPr>
  </w:style>
  <w:style w:type="paragraph" w:styleId="Szvegtrzs2">
    <w:name w:val="Body Text 2"/>
    <w:basedOn w:val="Norml"/>
    <w:link w:val="Szvegtrzs2Char"/>
    <w:rsid w:val="00C56E00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GB" w:eastAsia="hu-HU"/>
    </w:rPr>
  </w:style>
  <w:style w:type="character" w:customStyle="1" w:styleId="Szvegtrzs2Char">
    <w:name w:val="Szövegtörzs 2 Char"/>
    <w:basedOn w:val="Bekezdsalapbettpusa"/>
    <w:link w:val="Szvegtrzs2"/>
    <w:rsid w:val="00C56E00"/>
    <w:rPr>
      <w:rFonts w:ascii="Times New Roman" w:eastAsia="Times New Roman" w:hAnsi="Times New Roman" w:cs="Times New Roman"/>
      <w:i/>
      <w:kern w:val="0"/>
      <w:szCs w:val="20"/>
      <w:lang w:val="en-GB" w:eastAsia="hu-HU"/>
      <w14:ligatures w14:val="none"/>
    </w:rPr>
  </w:style>
  <w:style w:type="paragraph" w:styleId="Szvegtrzs">
    <w:name w:val="Body Text"/>
    <w:basedOn w:val="Norml"/>
    <w:link w:val="SzvegtrzsChar"/>
    <w:uiPriority w:val="99"/>
    <w:semiHidden/>
    <w:unhideWhenUsed/>
    <w:rsid w:val="00C56E00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56E00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Szabó Fruzsina</dc:creator>
  <cp:keywords/>
  <dc:description/>
  <cp:lastModifiedBy>Dr. Szabó Fruzsina</cp:lastModifiedBy>
  <cp:revision>2</cp:revision>
  <dcterms:created xsi:type="dcterms:W3CDTF">2026-10-19T18:53:00Z</dcterms:created>
  <dcterms:modified xsi:type="dcterms:W3CDTF">2026-10-19T18:53:00Z</dcterms:modified>
</cp:coreProperties>
</file>