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98" w:rsidRPr="003D171C" w:rsidRDefault="00092BE0">
      <w:pPr>
        <w:jc w:val="center"/>
        <w:rPr>
          <w:b/>
          <w:lang w:val="en-US"/>
        </w:rPr>
      </w:pPr>
      <w:r w:rsidRPr="003D171C">
        <w:rPr>
          <w:lang w:val="en-US"/>
        </w:rPr>
        <w:t>CURRICULUM VITAE</w:t>
      </w:r>
    </w:p>
    <w:p w:rsidR="002B1198" w:rsidRPr="003D171C" w:rsidRDefault="002B1198">
      <w:pPr>
        <w:jc w:val="both"/>
        <w:rPr>
          <w:lang w:val="en-US"/>
        </w:rPr>
      </w:pPr>
    </w:p>
    <w:p w:rsidR="002B1198" w:rsidRPr="003D171C" w:rsidRDefault="00473F8E">
      <w:pPr>
        <w:jc w:val="both"/>
        <w:rPr>
          <w:lang w:val="en-US"/>
        </w:rPr>
      </w:pPr>
      <w:r w:rsidRPr="003D171C">
        <w:rPr>
          <w:b/>
          <w:lang w:val="en-US"/>
        </w:rPr>
        <w:t xml:space="preserve">Personal </w:t>
      </w:r>
      <w:r w:rsidR="00C86619">
        <w:rPr>
          <w:b/>
          <w:lang w:val="en-US"/>
        </w:rPr>
        <w:t>information</w:t>
      </w:r>
    </w:p>
    <w:p w:rsidR="00473F8E" w:rsidRPr="003D171C" w:rsidRDefault="00473F8E">
      <w:pPr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10"/>
      </w:tblGrid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First name:</w:t>
            </w:r>
            <w:r w:rsidRPr="003D171C">
              <w:rPr>
                <w:lang w:val="en-US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Attila 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Family name: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473F8E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Dr. </w:t>
            </w:r>
            <w:r w:rsidR="00092BE0" w:rsidRPr="003D171C">
              <w:rPr>
                <w:lang w:val="en-US"/>
              </w:rPr>
              <w:t>Cserép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Place of birth: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Debrecen, Hungary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Date of birth: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January 2,1966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Nationality: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Hungarian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>Sex: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Male</w:t>
            </w:r>
          </w:p>
        </w:tc>
      </w:tr>
      <w:tr w:rsidR="00BD6190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D6190" w:rsidRPr="003D171C" w:rsidRDefault="00BD6190">
            <w:pPr>
              <w:rPr>
                <w:lang w:val="en-US"/>
              </w:rPr>
            </w:pPr>
            <w:r w:rsidRPr="003D171C">
              <w:rPr>
                <w:lang w:val="en-US"/>
              </w:rPr>
              <w:t>Work address: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66C" w:rsidRDefault="0028566C" w:rsidP="004755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University of Debrecen </w:t>
            </w:r>
          </w:p>
          <w:p w:rsidR="00BD6190" w:rsidRPr="003D171C" w:rsidRDefault="0047556B" w:rsidP="0047556B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4002</w:t>
            </w:r>
            <w:r w:rsidR="00BD6190" w:rsidRPr="003D171C">
              <w:rPr>
                <w:lang w:val="en-US"/>
              </w:rPr>
              <w:t xml:space="preserve"> Debrecen,</w:t>
            </w:r>
            <w:r w:rsidR="00473F8E" w:rsidRPr="003D171C">
              <w:rPr>
                <w:lang w:val="en-US"/>
              </w:rPr>
              <w:t xml:space="preserve"> P.O. Box</w:t>
            </w:r>
            <w:r w:rsidR="00BD6190" w:rsidRPr="003D171C">
              <w:rPr>
                <w:lang w:val="en-US"/>
              </w:rPr>
              <w:t xml:space="preserve"> </w:t>
            </w:r>
            <w:r w:rsidRPr="003D171C">
              <w:rPr>
                <w:lang w:val="en-US"/>
              </w:rPr>
              <w:t>400</w:t>
            </w:r>
            <w:r w:rsidR="00473F8E" w:rsidRPr="003D171C">
              <w:rPr>
                <w:lang w:val="en-US"/>
              </w:rPr>
              <w:t xml:space="preserve">, </w:t>
            </w:r>
            <w:r w:rsidR="00BD6190" w:rsidRPr="003D171C">
              <w:rPr>
                <w:lang w:val="en-US"/>
              </w:rPr>
              <w:t>Hungary</w:t>
            </w:r>
          </w:p>
        </w:tc>
      </w:tr>
      <w:tr w:rsidR="00473F8E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473F8E" w:rsidRPr="003D171C" w:rsidRDefault="0028566C" w:rsidP="0028566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73F8E" w:rsidRPr="003D171C">
              <w:rPr>
                <w:lang w:val="en-US"/>
              </w:rPr>
              <w:t>hone</w:t>
            </w:r>
            <w:r>
              <w:rPr>
                <w:lang w:val="en-US"/>
              </w:rPr>
              <w:t xml:space="preserve"> at work</w:t>
            </w:r>
            <w:r w:rsidR="00473F8E" w:rsidRPr="003D171C">
              <w:rPr>
                <w:lang w:val="en-US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73F8E" w:rsidRPr="003D171C" w:rsidRDefault="0028566C" w:rsidP="002856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473F8E" w:rsidRPr="003D171C">
              <w:rPr>
                <w:lang w:val="en-US"/>
              </w:rPr>
              <w:t>36</w:t>
            </w:r>
            <w:r>
              <w:rPr>
                <w:lang w:val="en-US"/>
              </w:rPr>
              <w:t>-</w:t>
            </w:r>
            <w:r w:rsidR="00473F8E" w:rsidRPr="003D171C">
              <w:rPr>
                <w:lang w:val="en-US"/>
              </w:rPr>
              <w:t>52</w:t>
            </w:r>
            <w:r>
              <w:rPr>
                <w:lang w:val="en-US"/>
              </w:rPr>
              <w:t>-</w:t>
            </w:r>
            <w:r w:rsidR="00473F8E" w:rsidRPr="003D171C">
              <w:rPr>
                <w:lang w:val="en-US"/>
              </w:rPr>
              <w:t>512900 ext. 23078</w:t>
            </w:r>
          </w:p>
        </w:tc>
      </w:tr>
      <w:tr w:rsidR="002B1198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2503F3">
            <w:pPr>
              <w:rPr>
                <w:lang w:val="en-US"/>
              </w:rPr>
            </w:pPr>
            <w:r w:rsidRPr="003D171C">
              <w:rPr>
                <w:lang w:val="en-US"/>
              </w:rPr>
              <w:t>Email</w:t>
            </w:r>
            <w:r w:rsidR="00092BE0" w:rsidRPr="003D171C">
              <w:rPr>
                <w:lang w:val="en-US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F50D2B" w:rsidP="00F50D2B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cserep.attila</w:t>
            </w:r>
            <w:r w:rsidR="00092BE0" w:rsidRPr="003D171C">
              <w:rPr>
                <w:lang w:val="en-US"/>
              </w:rPr>
              <w:t>@</w:t>
            </w:r>
            <w:r w:rsidRPr="003D171C">
              <w:rPr>
                <w:lang w:val="en-US"/>
              </w:rPr>
              <w:t>arts</w:t>
            </w:r>
            <w:r w:rsidR="00092BE0" w:rsidRPr="003D171C">
              <w:rPr>
                <w:lang w:val="en-US"/>
              </w:rPr>
              <w:t>.unideb.hu</w:t>
            </w:r>
          </w:p>
        </w:tc>
      </w:tr>
    </w:tbl>
    <w:p w:rsidR="002B1198" w:rsidRPr="003D171C" w:rsidRDefault="002B1198">
      <w:pPr>
        <w:jc w:val="both"/>
        <w:rPr>
          <w:lang w:val="en-US"/>
        </w:rPr>
      </w:pPr>
    </w:p>
    <w:p w:rsidR="00AF1072" w:rsidRPr="003D171C" w:rsidRDefault="00AF1072">
      <w:pPr>
        <w:jc w:val="both"/>
        <w:rPr>
          <w:lang w:val="en-US"/>
        </w:rPr>
      </w:pPr>
    </w:p>
    <w:p w:rsidR="002B1198" w:rsidRPr="003D171C" w:rsidRDefault="00670AC5">
      <w:pPr>
        <w:jc w:val="both"/>
        <w:rPr>
          <w:lang w:val="en-US"/>
        </w:rPr>
      </w:pPr>
      <w:r w:rsidRPr="003D171C">
        <w:rPr>
          <w:b/>
          <w:lang w:val="en-US"/>
        </w:rPr>
        <w:t>Professional qualification</w:t>
      </w:r>
      <w:r w:rsidR="0028566C">
        <w:rPr>
          <w:b/>
          <w:lang w:val="en-US"/>
        </w:rPr>
        <w:t>s</w:t>
      </w:r>
    </w:p>
    <w:p w:rsidR="002B1198" w:rsidRPr="003D171C" w:rsidRDefault="002B1198">
      <w:pPr>
        <w:jc w:val="both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080"/>
      </w:tblGrid>
      <w:tr w:rsidR="002B1198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2001 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F50D2B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PhD </w:t>
            </w:r>
          </w:p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University of Debrecen</w:t>
            </w:r>
            <w:r w:rsidR="00072687" w:rsidRPr="003D171C">
              <w:rPr>
                <w:lang w:val="en-US"/>
              </w:rPr>
              <w:t>, Hungary</w:t>
            </w:r>
          </w:p>
          <w:p w:rsidR="002B1198" w:rsidRPr="003D171C" w:rsidRDefault="002B1198" w:rsidP="00C86619">
            <w:pPr>
              <w:jc w:val="both"/>
              <w:rPr>
                <w:lang w:val="en-US"/>
              </w:rPr>
            </w:pPr>
          </w:p>
        </w:tc>
      </w:tr>
      <w:tr w:rsidR="00CA4DEE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CA4DEE" w:rsidRPr="003D171C" w:rsidRDefault="00CA4DEE" w:rsidP="00CA4DEE">
            <w:pPr>
              <w:rPr>
                <w:lang w:val="en-US"/>
              </w:rPr>
            </w:pPr>
            <w:r>
              <w:rPr>
                <w:lang w:val="en-US"/>
              </w:rPr>
              <w:t>1994-1997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CA4DEE" w:rsidRPr="003D171C" w:rsidRDefault="00CA4DEE" w:rsidP="00CA4DEE">
            <w:pPr>
              <w:rPr>
                <w:lang w:val="en-US"/>
              </w:rPr>
            </w:pPr>
            <w:r w:rsidRPr="003D171C">
              <w:rPr>
                <w:lang w:val="en-US"/>
              </w:rPr>
              <w:t>Postgraduate student in “General and Applied Linguistics – English Linguistics” PhD program</w:t>
            </w:r>
          </w:p>
          <w:p w:rsidR="00CA4DEE" w:rsidRPr="003D171C" w:rsidRDefault="00CA4DEE" w:rsidP="00CA4DEE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English Linguistics, Institute of English and American Studies</w:t>
            </w:r>
          </w:p>
          <w:p w:rsidR="00CA4DEE" w:rsidRPr="003D171C" w:rsidRDefault="00CA4DEE" w:rsidP="00CA4DEE">
            <w:pPr>
              <w:rPr>
                <w:lang w:val="en-US"/>
              </w:rPr>
            </w:pPr>
            <w:r w:rsidRPr="003D171C">
              <w:rPr>
                <w:lang w:val="en-US"/>
              </w:rPr>
              <w:t>Lajos Kossuth University, Debrecen, Hungary</w:t>
            </w:r>
          </w:p>
          <w:p w:rsidR="00CA4DEE" w:rsidRPr="003D171C" w:rsidRDefault="00CA4DEE" w:rsidP="00CA4DEE">
            <w:pPr>
              <w:rPr>
                <w:lang w:val="en-US"/>
              </w:rPr>
            </w:pPr>
          </w:p>
        </w:tc>
      </w:tr>
      <w:tr w:rsidR="00CA4DEE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CA4DEE" w:rsidRPr="003D171C" w:rsidRDefault="00CA4DEE" w:rsidP="00CA4DEE">
            <w:pPr>
              <w:rPr>
                <w:lang w:val="en-US"/>
              </w:rPr>
            </w:pPr>
            <w:r w:rsidRPr="003D171C">
              <w:rPr>
                <w:lang w:val="en-US"/>
              </w:rPr>
              <w:t>1989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CA4DEE" w:rsidRPr="003D171C" w:rsidRDefault="00CA4DEE" w:rsidP="00CA4DEE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Undergraduate degree in Russian and English</w:t>
            </w:r>
          </w:p>
          <w:p w:rsidR="00CA4DEE" w:rsidRPr="003D171C" w:rsidRDefault="00CA4DEE" w:rsidP="00CA4DEE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Lajos Kossuth University, Debrecen, Hungary</w:t>
            </w:r>
          </w:p>
          <w:p w:rsidR="00CA4DEE" w:rsidRPr="003D171C" w:rsidRDefault="00CA4DEE" w:rsidP="00CA4DEE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Qualification: teacher of Russian language and literature and English language and literature</w:t>
            </w:r>
          </w:p>
        </w:tc>
      </w:tr>
    </w:tbl>
    <w:p w:rsidR="002B1198" w:rsidRPr="003D171C" w:rsidRDefault="002B1198">
      <w:pPr>
        <w:pStyle w:val="Heading2"/>
        <w:rPr>
          <w:i w:val="0"/>
          <w:lang w:val="en-US"/>
        </w:rPr>
      </w:pPr>
    </w:p>
    <w:p w:rsidR="000C67E0" w:rsidRPr="003D171C" w:rsidRDefault="000C67E0" w:rsidP="000C67E0">
      <w:pPr>
        <w:rPr>
          <w:lang w:val="en-US"/>
        </w:rPr>
      </w:pPr>
    </w:p>
    <w:p w:rsidR="00EF2C78" w:rsidRPr="003D171C" w:rsidRDefault="00A211B0" w:rsidP="00EF2C78">
      <w:pPr>
        <w:jc w:val="both"/>
        <w:rPr>
          <w:b/>
          <w:lang w:val="en-US"/>
        </w:rPr>
      </w:pPr>
      <w:r w:rsidRPr="003D171C">
        <w:rPr>
          <w:b/>
          <w:lang w:val="en-US"/>
        </w:rPr>
        <w:t>S</w:t>
      </w:r>
      <w:r w:rsidR="00EF2C78" w:rsidRPr="003D171C">
        <w:rPr>
          <w:b/>
          <w:lang w:val="en-US"/>
        </w:rPr>
        <w:t>cholarships and grants</w:t>
      </w:r>
    </w:p>
    <w:p w:rsidR="00EF2C78" w:rsidRPr="003D171C" w:rsidRDefault="00EF2C78" w:rsidP="00EF2C78">
      <w:pPr>
        <w:jc w:val="both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080"/>
      </w:tblGrid>
      <w:tr w:rsidR="00EF2C78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F2C78" w:rsidRPr="003D171C" w:rsidRDefault="00EF2C78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2008</w:t>
            </w:r>
            <w:r w:rsidR="009B7C55" w:rsidRPr="003D171C">
              <w:rPr>
                <w:lang w:val="en-US"/>
              </w:rPr>
              <w:t xml:space="preserve"> </w:t>
            </w:r>
          </w:p>
          <w:p w:rsidR="00EF2C78" w:rsidRPr="003D171C" w:rsidRDefault="00EF2C78" w:rsidP="00C450FC">
            <w:pPr>
              <w:rPr>
                <w:lang w:val="en-US"/>
              </w:rPr>
            </w:pP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C450FC" w:rsidRPr="003D171C" w:rsidRDefault="00EF2C78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Fulbright </w:t>
            </w:r>
            <w:r w:rsidR="005F3400" w:rsidRPr="003D171C">
              <w:rPr>
                <w:lang w:val="en-US"/>
              </w:rPr>
              <w:t>Research</w:t>
            </w:r>
            <w:r w:rsidRPr="003D171C">
              <w:rPr>
                <w:lang w:val="en-US"/>
              </w:rPr>
              <w:t xml:space="preserve"> </w:t>
            </w:r>
            <w:r w:rsidR="005F3400" w:rsidRPr="003D171C">
              <w:rPr>
                <w:lang w:val="en-US"/>
              </w:rPr>
              <w:t>Grant</w:t>
            </w:r>
            <w:r w:rsidR="003914F6" w:rsidRPr="003D171C">
              <w:rPr>
                <w:lang w:val="en-US"/>
              </w:rPr>
              <w:t xml:space="preserve"> (1207202)</w:t>
            </w:r>
          </w:p>
          <w:p w:rsidR="004A62F5" w:rsidRPr="003D171C" w:rsidRDefault="004A62F5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>research project: “Idiom analyzability and variation”</w:t>
            </w:r>
          </w:p>
          <w:p w:rsidR="00C450FC" w:rsidRPr="003D171C" w:rsidRDefault="000C67E0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6 months, Rice University, </w:t>
            </w:r>
            <w:r w:rsidR="00C450FC" w:rsidRPr="003D171C">
              <w:rPr>
                <w:lang w:val="en-US"/>
              </w:rPr>
              <w:t>Houston,</w:t>
            </w:r>
            <w:r w:rsidR="00185975" w:rsidRPr="003D171C">
              <w:rPr>
                <w:lang w:val="en-US"/>
              </w:rPr>
              <w:t xml:space="preserve"> TX,</w:t>
            </w:r>
            <w:r w:rsidR="00C450FC" w:rsidRPr="003D171C">
              <w:rPr>
                <w:lang w:val="en-US"/>
              </w:rPr>
              <w:t xml:space="preserve"> USA</w:t>
            </w:r>
          </w:p>
          <w:p w:rsidR="00EF2C78" w:rsidRPr="003D171C" w:rsidRDefault="00EF2C78" w:rsidP="004A62F5">
            <w:pPr>
              <w:rPr>
                <w:lang w:val="en-US"/>
              </w:rPr>
            </w:pPr>
          </w:p>
        </w:tc>
      </w:tr>
      <w:tr w:rsidR="00EF2C78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F2C78" w:rsidRPr="003D171C" w:rsidRDefault="00EF2C78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1993</w:t>
            </w:r>
            <w:r w:rsidR="009B7C55" w:rsidRPr="003D171C">
              <w:rPr>
                <w:lang w:val="en-US"/>
              </w:rPr>
              <w:t xml:space="preserve"> </w:t>
            </w:r>
          </w:p>
          <w:p w:rsidR="00EF2C78" w:rsidRPr="003D171C" w:rsidRDefault="00EF2C78" w:rsidP="00C450FC">
            <w:pPr>
              <w:pStyle w:val="Foot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EF2C78" w:rsidRPr="003D171C" w:rsidRDefault="005F3400" w:rsidP="004A62F5">
            <w:pPr>
              <w:rPr>
                <w:szCs w:val="24"/>
                <w:lang w:val="en-US"/>
              </w:rPr>
            </w:pPr>
            <w:r w:rsidRPr="003D171C">
              <w:rPr>
                <w:lang w:val="en-US"/>
              </w:rPr>
              <w:t>TEMPUS Research G</w:t>
            </w:r>
            <w:r w:rsidR="002569CB" w:rsidRPr="003D171C">
              <w:rPr>
                <w:lang w:val="en-US"/>
              </w:rPr>
              <w:t>rant</w:t>
            </w:r>
            <w:r w:rsidR="00805732" w:rsidRPr="003D171C">
              <w:rPr>
                <w:lang w:val="en-US"/>
              </w:rPr>
              <w:t xml:space="preserve"> </w:t>
            </w:r>
            <w:r w:rsidR="00805732" w:rsidRPr="003D171C">
              <w:rPr>
                <w:szCs w:val="24"/>
                <w:lang w:val="en-US"/>
              </w:rPr>
              <w:t>(JEP 0861-92/93)</w:t>
            </w:r>
          </w:p>
          <w:p w:rsidR="00EF2C78" w:rsidRPr="003D171C" w:rsidRDefault="00EF2C78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library research in phraseology and CALL </w:t>
            </w:r>
            <w:r w:rsidR="0028702D" w:rsidRPr="003D171C">
              <w:rPr>
                <w:lang w:val="en-US"/>
              </w:rPr>
              <w:t>(Computer Assisted Language Learning)</w:t>
            </w:r>
          </w:p>
          <w:p w:rsidR="00C450FC" w:rsidRPr="003D171C" w:rsidRDefault="000C67E0" w:rsidP="004A62F5">
            <w:pPr>
              <w:pStyle w:val="Footer"/>
              <w:tabs>
                <w:tab w:val="clear" w:pos="4320"/>
                <w:tab w:val="clear" w:pos="8640"/>
              </w:tabs>
              <w:rPr>
                <w:lang w:val="en-US"/>
              </w:rPr>
            </w:pPr>
            <w:r w:rsidRPr="003D171C">
              <w:rPr>
                <w:lang w:val="en-US"/>
              </w:rPr>
              <w:t xml:space="preserve">3 months, </w:t>
            </w:r>
            <w:r w:rsidR="00D01A57" w:rsidRPr="003D171C">
              <w:rPr>
                <w:lang w:val="en-US"/>
              </w:rPr>
              <w:t xml:space="preserve">The </w:t>
            </w:r>
            <w:r w:rsidRPr="003D171C">
              <w:rPr>
                <w:lang w:val="en-US"/>
              </w:rPr>
              <w:t xml:space="preserve">University of </w:t>
            </w:r>
            <w:r w:rsidR="00C450FC" w:rsidRPr="003D171C">
              <w:rPr>
                <w:lang w:val="en-US"/>
              </w:rPr>
              <w:t>Hull, England</w:t>
            </w:r>
          </w:p>
          <w:p w:rsidR="00EF2C78" w:rsidRPr="003D171C" w:rsidRDefault="00EF2C78" w:rsidP="004A62F5">
            <w:pPr>
              <w:rPr>
                <w:lang w:val="en-US"/>
              </w:rPr>
            </w:pPr>
          </w:p>
        </w:tc>
      </w:tr>
      <w:tr w:rsidR="0042554C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42554C" w:rsidRPr="003D171C" w:rsidRDefault="0042554C" w:rsidP="009F38E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1988</w:t>
            </w:r>
            <w:r w:rsidR="009B7C55" w:rsidRPr="003D171C">
              <w:rPr>
                <w:lang w:val="en-US"/>
              </w:rPr>
              <w:t>–</w:t>
            </w:r>
            <w:r w:rsidRPr="003D171C">
              <w:rPr>
                <w:szCs w:val="24"/>
                <w:lang w:val="en-US"/>
              </w:rPr>
              <w:t>1989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42554C" w:rsidRPr="003D171C" w:rsidRDefault="0042554C" w:rsidP="009F38E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 xml:space="preserve">Hungary’s special </w:t>
            </w:r>
            <w:r w:rsidR="00CD1AE9" w:rsidRPr="003D171C">
              <w:rPr>
                <w:szCs w:val="24"/>
                <w:lang w:val="en-US"/>
              </w:rPr>
              <w:t>student</w:t>
            </w:r>
            <w:r w:rsidRPr="003D171C">
              <w:rPr>
                <w:szCs w:val="24"/>
                <w:lang w:val="en-US"/>
              </w:rPr>
              <w:t xml:space="preserve"> grant</w:t>
            </w:r>
            <w:r w:rsidR="00CD1AE9" w:rsidRPr="003D171C">
              <w:rPr>
                <w:szCs w:val="24"/>
                <w:lang w:val="en-US"/>
              </w:rPr>
              <w:t xml:space="preserve"> (Népköztársasági Tanulmányi Ösztöndíj)</w:t>
            </w:r>
          </w:p>
          <w:p w:rsidR="0042554C" w:rsidRPr="003D171C" w:rsidRDefault="0042554C" w:rsidP="009F38E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granted to undergraduate students with outstanding academic performance</w:t>
            </w:r>
          </w:p>
          <w:p w:rsidR="0042554C" w:rsidRPr="003D171C" w:rsidRDefault="0042554C" w:rsidP="009F38E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1 academic year, Lajos Kossuth University, Debrecen, Hungary</w:t>
            </w:r>
          </w:p>
          <w:p w:rsidR="0042554C" w:rsidRPr="003D171C" w:rsidRDefault="0042554C" w:rsidP="009F38E0">
            <w:pPr>
              <w:rPr>
                <w:szCs w:val="24"/>
                <w:lang w:val="en-US"/>
              </w:rPr>
            </w:pPr>
          </w:p>
        </w:tc>
      </w:tr>
      <w:tr w:rsidR="0042554C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42554C" w:rsidRPr="003D171C" w:rsidRDefault="0042554C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1988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42554C" w:rsidRPr="003D171C" w:rsidRDefault="005F170F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>Professor’s assistant (“demonstrátor”)</w:t>
            </w:r>
          </w:p>
          <w:p w:rsidR="005F170F" w:rsidRPr="003D171C" w:rsidRDefault="005F170F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4 months, </w:t>
            </w:r>
            <w:r w:rsidRPr="003D171C">
              <w:rPr>
                <w:szCs w:val="24"/>
                <w:lang w:val="en-US"/>
              </w:rPr>
              <w:t>Lajos Kossuth University, Debrecen, Hungary</w:t>
            </w:r>
          </w:p>
          <w:p w:rsidR="005F170F" w:rsidRPr="003D171C" w:rsidRDefault="005F170F" w:rsidP="004A62F5">
            <w:pPr>
              <w:rPr>
                <w:lang w:val="en-US"/>
              </w:rPr>
            </w:pPr>
          </w:p>
        </w:tc>
      </w:tr>
      <w:tr w:rsidR="00EF2C78" w:rsidRPr="003D171C" w:rsidTr="00331BE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F2C78" w:rsidRPr="003D171C" w:rsidRDefault="00EF2C78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1988</w:t>
            </w:r>
          </w:p>
          <w:p w:rsidR="00EF2C78" w:rsidRPr="003D171C" w:rsidRDefault="00EF2C78" w:rsidP="00C450FC">
            <w:pPr>
              <w:rPr>
                <w:lang w:val="en-US"/>
              </w:rPr>
            </w:pP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0C67E0" w:rsidRPr="003D171C" w:rsidRDefault="000C67E0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grant awarded by the British Council and the Hungarian Ministry of Education </w:t>
            </w:r>
          </w:p>
          <w:p w:rsidR="00EF2C78" w:rsidRPr="003D171C" w:rsidRDefault="009B7C55" w:rsidP="004A62F5">
            <w:pPr>
              <w:rPr>
                <w:lang w:val="en-US"/>
              </w:rPr>
            </w:pPr>
            <w:r w:rsidRPr="003D171C">
              <w:rPr>
                <w:lang w:val="en-US"/>
              </w:rPr>
              <w:t>3</w:t>
            </w:r>
            <w:r w:rsidR="000C67E0" w:rsidRPr="003D171C">
              <w:rPr>
                <w:lang w:val="en-US"/>
              </w:rPr>
              <w:t xml:space="preserve"> weeks, </w:t>
            </w:r>
            <w:r w:rsidR="00524CB8" w:rsidRPr="003D171C">
              <w:rPr>
                <w:lang w:val="en-US"/>
              </w:rPr>
              <w:t>participant in the course “</w:t>
            </w:r>
            <w:r w:rsidR="000C67E0" w:rsidRPr="003D171C">
              <w:rPr>
                <w:lang w:val="en-US"/>
              </w:rPr>
              <w:t>Current English Usage for Teachers</w:t>
            </w:r>
            <w:r w:rsidR="00524CB8" w:rsidRPr="003D171C">
              <w:rPr>
                <w:lang w:val="en-US"/>
              </w:rPr>
              <w:t>”</w:t>
            </w:r>
            <w:r w:rsidR="000C67E0" w:rsidRPr="003D171C">
              <w:rPr>
                <w:lang w:val="en-US"/>
              </w:rPr>
              <w:t xml:space="preserve">, University of </w:t>
            </w:r>
            <w:r w:rsidR="00C450FC" w:rsidRPr="003D171C">
              <w:rPr>
                <w:lang w:val="en-US"/>
              </w:rPr>
              <w:t>Reading, England</w:t>
            </w:r>
          </w:p>
        </w:tc>
      </w:tr>
    </w:tbl>
    <w:p w:rsidR="00EF2C78" w:rsidRPr="003D171C" w:rsidRDefault="00EF2C78" w:rsidP="00EF2C78">
      <w:pPr>
        <w:jc w:val="both"/>
        <w:rPr>
          <w:lang w:val="en-US"/>
        </w:rPr>
      </w:pPr>
    </w:p>
    <w:p w:rsidR="00D01A57" w:rsidRPr="003D171C" w:rsidRDefault="00D01A57" w:rsidP="00D01A57">
      <w:pPr>
        <w:pStyle w:val="Heading2"/>
        <w:rPr>
          <w:i w:val="0"/>
          <w:lang w:val="en-US"/>
        </w:rPr>
      </w:pPr>
    </w:p>
    <w:p w:rsidR="00D01A57" w:rsidRPr="003D171C" w:rsidRDefault="00CA4DEE" w:rsidP="00D01A57">
      <w:pPr>
        <w:pStyle w:val="Heading2"/>
        <w:rPr>
          <w:i w:val="0"/>
          <w:lang w:val="en-US"/>
        </w:rPr>
      </w:pPr>
      <w:r>
        <w:rPr>
          <w:i w:val="0"/>
          <w:lang w:val="en-US"/>
        </w:rPr>
        <w:t>Professional training</w:t>
      </w:r>
    </w:p>
    <w:p w:rsidR="00D01A57" w:rsidRPr="003D171C" w:rsidRDefault="00D01A57" w:rsidP="00D01A5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06"/>
      </w:tblGrid>
      <w:tr w:rsidR="00D01A57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Sep 8–10, 2003</w:t>
            </w:r>
          </w:p>
          <w:p w:rsidR="00D01A57" w:rsidRPr="003D171C" w:rsidRDefault="00D01A57" w:rsidP="0032344D">
            <w:pPr>
              <w:rPr>
                <w:lang w:val="en-US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32344D" w:rsidRPr="003D171C" w:rsidRDefault="00D01A57" w:rsidP="0032344D">
            <w:pPr>
              <w:rPr>
                <w:lang w:val="en-US"/>
              </w:rPr>
            </w:pPr>
            <w:r w:rsidRPr="003D171C">
              <w:rPr>
                <w:lang w:val="en-US"/>
              </w:rPr>
              <w:t>course participant</w:t>
            </w:r>
          </w:p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Using Corpora in Language Research</w:t>
            </w:r>
          </w:p>
          <w:p w:rsidR="0032344D" w:rsidRPr="003D171C" w:rsidRDefault="00927BFB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University of </w:t>
            </w:r>
            <w:r w:rsidR="0032344D" w:rsidRPr="003D171C">
              <w:rPr>
                <w:lang w:val="en-US"/>
              </w:rPr>
              <w:t>Birmingham, England</w:t>
            </w:r>
          </w:p>
          <w:p w:rsidR="0032344D" w:rsidRPr="003D171C" w:rsidRDefault="0032344D" w:rsidP="009F38E0">
            <w:pPr>
              <w:jc w:val="both"/>
              <w:rPr>
                <w:lang w:val="en-US"/>
              </w:rPr>
            </w:pPr>
          </w:p>
        </w:tc>
      </w:tr>
      <w:tr w:rsidR="00D01A57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Nov 27–Dec 2,</w:t>
            </w:r>
            <w:r w:rsidR="0032344D" w:rsidRPr="003D171C">
              <w:rPr>
                <w:lang w:val="en-US"/>
              </w:rPr>
              <w:t xml:space="preserve"> </w:t>
            </w:r>
            <w:r w:rsidRPr="003D171C">
              <w:rPr>
                <w:lang w:val="en-US"/>
              </w:rPr>
              <w:t>1995</w:t>
            </w:r>
          </w:p>
          <w:p w:rsidR="00D01A57" w:rsidRPr="003D171C" w:rsidRDefault="00D01A57" w:rsidP="0032344D">
            <w:pPr>
              <w:rPr>
                <w:lang w:val="en-US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workshop participant</w:t>
            </w:r>
          </w:p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Course in Computational Lexicography</w:t>
            </w:r>
          </w:p>
          <w:p w:rsidR="0032344D" w:rsidRPr="003D171C" w:rsidRDefault="00927BFB" w:rsidP="00927BF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Lajos Kossuth University, </w:t>
            </w:r>
            <w:r w:rsidR="0032344D" w:rsidRPr="003D171C">
              <w:rPr>
                <w:lang w:val="en-US"/>
              </w:rPr>
              <w:t>Debrecen, Hungary</w:t>
            </w:r>
          </w:p>
          <w:p w:rsidR="00D01A57" w:rsidRPr="003D171C" w:rsidRDefault="00D01A57" w:rsidP="009F38E0">
            <w:pPr>
              <w:jc w:val="both"/>
              <w:rPr>
                <w:lang w:val="en-US"/>
              </w:rPr>
            </w:pPr>
          </w:p>
        </w:tc>
      </w:tr>
      <w:tr w:rsidR="00D01A57" w:rsidRPr="003D171C" w:rsidTr="003234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ind w:left="20"/>
              <w:rPr>
                <w:lang w:val="en-US"/>
              </w:rPr>
            </w:pPr>
            <w:r w:rsidRPr="003D171C">
              <w:rPr>
                <w:lang w:val="en-US"/>
              </w:rPr>
              <w:t>June 18–22, 1990</w:t>
            </w:r>
          </w:p>
          <w:p w:rsidR="00D01A57" w:rsidRPr="003D171C" w:rsidRDefault="00D01A57" w:rsidP="0032344D">
            <w:pPr>
              <w:ind w:left="20"/>
              <w:rPr>
                <w:lang w:val="en-US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32344D" w:rsidRPr="003D171C" w:rsidRDefault="00D01A57" w:rsidP="0032344D">
            <w:pPr>
              <w:ind w:left="20"/>
              <w:rPr>
                <w:lang w:val="en-US"/>
              </w:rPr>
            </w:pPr>
            <w:r w:rsidRPr="003D171C">
              <w:rPr>
                <w:lang w:val="en-US"/>
              </w:rPr>
              <w:t xml:space="preserve">summer course in </w:t>
            </w:r>
            <w:r w:rsidR="00CA4DEE">
              <w:rPr>
                <w:lang w:val="en-US"/>
              </w:rPr>
              <w:t>English for Special Purposes (</w:t>
            </w:r>
            <w:r w:rsidRPr="003D171C">
              <w:rPr>
                <w:lang w:val="en-US"/>
              </w:rPr>
              <w:t>ESP</w:t>
            </w:r>
            <w:r w:rsidR="00CA4DEE">
              <w:rPr>
                <w:lang w:val="en-US"/>
              </w:rPr>
              <w:t>)</w:t>
            </w:r>
            <w:r w:rsidRPr="003D171C">
              <w:rPr>
                <w:lang w:val="en-US"/>
              </w:rPr>
              <w:t xml:space="preserve"> organized by the British Council</w:t>
            </w:r>
          </w:p>
          <w:p w:rsidR="0032344D" w:rsidRPr="003D171C" w:rsidRDefault="0032344D" w:rsidP="0032344D">
            <w:pPr>
              <w:ind w:left="20"/>
              <w:rPr>
                <w:lang w:val="en-US"/>
              </w:rPr>
            </w:pPr>
            <w:r w:rsidRPr="003D171C">
              <w:rPr>
                <w:lang w:val="en-US"/>
              </w:rPr>
              <w:t>Veszprém, Hungary</w:t>
            </w:r>
          </w:p>
          <w:p w:rsidR="00D01A57" w:rsidRPr="003D171C" w:rsidRDefault="00D01A57" w:rsidP="009F38E0">
            <w:pPr>
              <w:rPr>
                <w:lang w:val="en-US"/>
              </w:rPr>
            </w:pPr>
          </w:p>
        </w:tc>
      </w:tr>
    </w:tbl>
    <w:p w:rsidR="00F34065" w:rsidRPr="003D171C" w:rsidRDefault="00F34065" w:rsidP="00EF2C78">
      <w:pPr>
        <w:jc w:val="both"/>
        <w:rPr>
          <w:lang w:val="en-US"/>
        </w:rPr>
      </w:pPr>
    </w:p>
    <w:p w:rsidR="00D435B4" w:rsidRPr="003D171C" w:rsidRDefault="00D435B4" w:rsidP="00EF2C78">
      <w:pPr>
        <w:jc w:val="both"/>
        <w:rPr>
          <w:lang w:val="en-US"/>
        </w:rPr>
      </w:pPr>
    </w:p>
    <w:p w:rsidR="0034727A" w:rsidRPr="003D171C" w:rsidRDefault="0028566C" w:rsidP="0034727A">
      <w:pPr>
        <w:jc w:val="both"/>
        <w:rPr>
          <w:b/>
          <w:lang w:val="en-US"/>
        </w:rPr>
      </w:pPr>
      <w:r>
        <w:rPr>
          <w:b/>
          <w:lang w:val="en-US"/>
        </w:rPr>
        <w:t>Positions</w:t>
      </w:r>
    </w:p>
    <w:p w:rsidR="00560554" w:rsidRPr="003D171C" w:rsidRDefault="00560554" w:rsidP="0034727A">
      <w:pPr>
        <w:jc w:val="both"/>
        <w:rPr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7799"/>
      </w:tblGrid>
      <w:tr w:rsidR="00D01A57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2001 – 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0B57A1" w:rsidRPr="003D171C" w:rsidRDefault="004519B1" w:rsidP="000B57A1">
            <w:pPr>
              <w:rPr>
                <w:lang w:val="en-US"/>
              </w:rPr>
            </w:pPr>
            <w:r>
              <w:rPr>
                <w:lang w:val="en-US"/>
              </w:rPr>
              <w:t>Senior lecturer</w:t>
            </w:r>
          </w:p>
          <w:p w:rsidR="000B57A1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English Linguistics, Institute of English and American Studies</w:t>
            </w:r>
          </w:p>
          <w:p w:rsidR="000B57A1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University of Debrecen, Hungary</w:t>
            </w:r>
          </w:p>
          <w:p w:rsidR="00D01A57" w:rsidRPr="003D171C" w:rsidRDefault="00D01A57" w:rsidP="000B57A1">
            <w:pPr>
              <w:rPr>
                <w:lang w:val="en-US"/>
              </w:rPr>
            </w:pPr>
          </w:p>
        </w:tc>
      </w:tr>
      <w:tr w:rsidR="00D01A57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1997 – 2001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4519B1" w:rsidP="000B57A1">
            <w:p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:rsidR="000B57A1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English Linguistics, Institute of English and American Studies</w:t>
            </w:r>
          </w:p>
          <w:p w:rsidR="00D01A57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University of Debrecen (formerly Lajos Kossuth University), Hungary</w:t>
            </w:r>
          </w:p>
          <w:p w:rsidR="00D01A57" w:rsidRPr="003D171C" w:rsidRDefault="00D01A57" w:rsidP="000B57A1">
            <w:pPr>
              <w:rPr>
                <w:lang w:val="en-US"/>
              </w:rPr>
            </w:pPr>
          </w:p>
        </w:tc>
      </w:tr>
      <w:tr w:rsidR="00D01A57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1994 – 1997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CB666C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P</w:t>
            </w:r>
            <w:r w:rsidR="00927BFB" w:rsidRPr="003D171C">
              <w:rPr>
                <w:lang w:val="en-US"/>
              </w:rPr>
              <w:t xml:space="preserve">art-time </w:t>
            </w:r>
            <w:r w:rsidR="004519B1">
              <w:rPr>
                <w:lang w:val="en-US"/>
              </w:rPr>
              <w:t>instructor</w:t>
            </w:r>
          </w:p>
          <w:p w:rsidR="000B57A1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English Linguistics, Institute of English and American Studies</w:t>
            </w:r>
          </w:p>
          <w:p w:rsidR="000B57A1" w:rsidRPr="003D171C" w:rsidRDefault="000B57A1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Lajos Kossuth University, Debrecen, Hungary</w:t>
            </w:r>
          </w:p>
          <w:p w:rsidR="00D01A57" w:rsidRPr="003D171C" w:rsidRDefault="00D01A57" w:rsidP="000B57A1">
            <w:pPr>
              <w:rPr>
                <w:lang w:val="en-US"/>
              </w:rPr>
            </w:pPr>
          </w:p>
        </w:tc>
      </w:tr>
      <w:tr w:rsidR="00560554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560554" w:rsidRPr="003D171C" w:rsidRDefault="00560554" w:rsidP="00560554">
            <w:pPr>
              <w:rPr>
                <w:lang w:val="en-US"/>
              </w:rPr>
            </w:pPr>
            <w:r w:rsidRPr="003D171C">
              <w:rPr>
                <w:lang w:val="en-US"/>
              </w:rPr>
              <w:t>1990 – 1994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560554" w:rsidRPr="003D171C" w:rsidRDefault="00927BFB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Instructor</w:t>
            </w:r>
          </w:p>
          <w:p w:rsidR="00560554" w:rsidRPr="003D171C" w:rsidRDefault="00560554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English</w:t>
            </w:r>
            <w:r w:rsidR="00EF2A22" w:rsidRPr="003D171C">
              <w:rPr>
                <w:lang w:val="en-US"/>
              </w:rPr>
              <w:t xml:space="preserve"> Linguistics, Institute of English and American Studies</w:t>
            </w:r>
          </w:p>
          <w:p w:rsidR="00560554" w:rsidRPr="003D171C" w:rsidRDefault="00560554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Lajos Kossuth University, Debrecen, Hungary</w:t>
            </w:r>
          </w:p>
          <w:p w:rsidR="00323E3A" w:rsidRPr="003D171C" w:rsidRDefault="00323E3A" w:rsidP="000B57A1">
            <w:pPr>
              <w:rPr>
                <w:lang w:val="en-US"/>
              </w:rPr>
            </w:pPr>
          </w:p>
        </w:tc>
      </w:tr>
      <w:tr w:rsidR="00323E3A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323E3A" w:rsidRPr="003D171C" w:rsidRDefault="00323E3A" w:rsidP="00560554">
            <w:pPr>
              <w:rPr>
                <w:lang w:val="en-US"/>
              </w:rPr>
            </w:pPr>
            <w:r w:rsidRPr="003D171C">
              <w:rPr>
                <w:lang w:val="en-US"/>
              </w:rPr>
              <w:t>1989 – 1990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323E3A" w:rsidRPr="003D171C" w:rsidRDefault="004519B1" w:rsidP="000B57A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CB666C" w:rsidRPr="003D171C">
              <w:rPr>
                <w:lang w:val="en-US"/>
              </w:rPr>
              <w:t>eacher</w:t>
            </w:r>
          </w:p>
          <w:p w:rsidR="00323E3A" w:rsidRPr="003D171C" w:rsidRDefault="00323E3A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Department of Foreign Languages</w:t>
            </w:r>
          </w:p>
          <w:p w:rsidR="00323E3A" w:rsidRPr="003D171C" w:rsidRDefault="00323E3A" w:rsidP="000B57A1">
            <w:pPr>
              <w:rPr>
                <w:lang w:val="en-US"/>
              </w:rPr>
            </w:pPr>
            <w:r w:rsidRPr="003D171C">
              <w:rPr>
                <w:lang w:val="en-US"/>
              </w:rPr>
              <w:t>University of Agriculture, Debrecen, Hungary</w:t>
            </w:r>
          </w:p>
          <w:p w:rsidR="00CB666C" w:rsidRPr="003D171C" w:rsidRDefault="00CB666C" w:rsidP="000B57A1">
            <w:pPr>
              <w:rPr>
                <w:lang w:val="en-US"/>
              </w:rPr>
            </w:pPr>
          </w:p>
        </w:tc>
      </w:tr>
      <w:tr w:rsidR="00CB666C" w:rsidRPr="003D171C" w:rsidTr="004519B1"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CB666C" w:rsidRPr="003D171C" w:rsidRDefault="00CB666C" w:rsidP="00560554">
            <w:pPr>
              <w:rPr>
                <w:lang w:val="en-US"/>
              </w:rPr>
            </w:pPr>
            <w:r w:rsidRPr="003D171C">
              <w:rPr>
                <w:lang w:val="en-US"/>
              </w:rPr>
              <w:t>1989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</w:tcPr>
          <w:p w:rsidR="00CB666C" w:rsidRPr="003D171C" w:rsidRDefault="00CB666C" w:rsidP="00CB666C">
            <w:pPr>
              <w:rPr>
                <w:lang w:val="en-US"/>
              </w:rPr>
            </w:pPr>
            <w:r w:rsidRPr="003D171C">
              <w:rPr>
                <w:lang w:val="en-US"/>
              </w:rPr>
              <w:t>Part-time teacher</w:t>
            </w:r>
          </w:p>
          <w:p w:rsidR="00CB666C" w:rsidRPr="003D171C" w:rsidRDefault="00CB666C" w:rsidP="00CB666C">
            <w:pPr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Department of Foreign Languages</w:t>
            </w:r>
          </w:p>
          <w:p w:rsidR="00CB666C" w:rsidRPr="003D171C" w:rsidRDefault="00CB666C" w:rsidP="00CB666C">
            <w:pPr>
              <w:rPr>
                <w:lang w:val="en-US"/>
              </w:rPr>
            </w:pPr>
            <w:r w:rsidRPr="003D171C">
              <w:rPr>
                <w:lang w:val="en-US"/>
              </w:rPr>
              <w:t>University of Agriculture, Debrecen, Hungary</w:t>
            </w:r>
          </w:p>
        </w:tc>
      </w:tr>
    </w:tbl>
    <w:p w:rsidR="0034727A" w:rsidRPr="003D171C" w:rsidRDefault="0034727A" w:rsidP="0034727A">
      <w:pPr>
        <w:jc w:val="both"/>
        <w:rPr>
          <w:b/>
          <w:lang w:val="en-US"/>
        </w:rPr>
      </w:pPr>
    </w:p>
    <w:p w:rsidR="0034727A" w:rsidRPr="003D171C" w:rsidRDefault="0034727A" w:rsidP="0034727A">
      <w:pPr>
        <w:jc w:val="both"/>
        <w:rPr>
          <w:b/>
          <w:lang w:val="en-US"/>
        </w:rPr>
      </w:pPr>
    </w:p>
    <w:p w:rsidR="0034727A" w:rsidRPr="003D171C" w:rsidRDefault="0034727A" w:rsidP="0034727A">
      <w:pPr>
        <w:jc w:val="both"/>
        <w:rPr>
          <w:b/>
          <w:lang w:val="en-US"/>
        </w:rPr>
      </w:pPr>
      <w:r w:rsidRPr="003D171C">
        <w:rPr>
          <w:b/>
          <w:lang w:val="en-US"/>
        </w:rPr>
        <w:t>Courses taught</w:t>
      </w:r>
    </w:p>
    <w:p w:rsidR="0032344D" w:rsidRPr="003D171C" w:rsidRDefault="0032344D" w:rsidP="0032344D">
      <w:pPr>
        <w:tabs>
          <w:tab w:val="left" w:pos="851"/>
        </w:tabs>
        <w:jc w:val="both"/>
        <w:rPr>
          <w:u w:val="single"/>
          <w:lang w:val="en-US"/>
        </w:rPr>
      </w:pPr>
    </w:p>
    <w:p w:rsidR="0032344D" w:rsidRPr="003D171C" w:rsidRDefault="0032344D" w:rsidP="0032344D">
      <w:pPr>
        <w:rPr>
          <w:u w:val="single"/>
          <w:lang w:val="en-US"/>
        </w:rPr>
      </w:pPr>
      <w:r w:rsidRPr="003D171C">
        <w:rPr>
          <w:u w:val="single"/>
          <w:lang w:val="en-US"/>
        </w:rPr>
        <w:t xml:space="preserve">Department of English Linguistics, Institute of English and American Studies, University of Debrecen 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 xml:space="preserve">five-year programme </w:t>
      </w:r>
    </w:p>
    <w:p w:rsidR="0032344D" w:rsidRPr="003D171C" w:rsidRDefault="0032344D" w:rsidP="0032344D">
      <w:pPr>
        <w:tabs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>lecture: The Structure of English 2: The Noun Phrase</w:t>
      </w:r>
    </w:p>
    <w:p w:rsidR="0032344D" w:rsidRPr="003D171C" w:rsidRDefault="004519B1" w:rsidP="002468B7">
      <w:pPr>
        <w:tabs>
          <w:tab w:val="left" w:pos="851"/>
          <w:tab w:val="left" w:pos="2127"/>
        </w:tabs>
        <w:ind w:left="2127" w:hanging="2127"/>
        <w:jc w:val="both"/>
        <w:rPr>
          <w:lang w:val="en-US"/>
        </w:rPr>
      </w:pPr>
      <w:r>
        <w:rPr>
          <w:lang w:val="en-US"/>
        </w:rPr>
        <w:t>seminar</w:t>
      </w:r>
      <w:r w:rsidR="00D8048C">
        <w:rPr>
          <w:lang w:val="en-US"/>
        </w:rPr>
        <w:t>: Grammar P</w:t>
      </w:r>
      <w:r w:rsidR="0032344D" w:rsidRPr="003D171C">
        <w:rPr>
          <w:lang w:val="en-US"/>
        </w:rPr>
        <w:t>ractice (Targeting the VP, Targeting the NP, The English Sentence)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FF6DEA" w:rsidRPr="003D171C">
        <w:rPr>
          <w:lang w:val="en-US"/>
        </w:rPr>
        <w:t xml:space="preserve">English </w:t>
      </w:r>
      <w:r w:rsidR="002468B7" w:rsidRPr="003D171C">
        <w:rPr>
          <w:lang w:val="en-US"/>
        </w:rPr>
        <w:t>Phonetics</w:t>
      </w:r>
      <w:r w:rsidR="00FF6DEA" w:rsidRPr="003D171C">
        <w:rPr>
          <w:lang w:val="en-US"/>
        </w:rPr>
        <w:t xml:space="preserve"> and Phonology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Translation</w:t>
      </w:r>
    </w:p>
    <w:p w:rsidR="00D8048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Introduction to Linguistics</w:t>
      </w:r>
      <w:r w:rsidR="00D8048C">
        <w:rPr>
          <w:lang w:val="en-US"/>
        </w:rPr>
        <w:t xml:space="preserve"> 1</w:t>
      </w:r>
    </w:p>
    <w:p w:rsidR="0032344D" w:rsidRPr="003D171C" w:rsidRDefault="00D8048C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ab/>
      </w:r>
      <w:r w:rsidRPr="003D171C">
        <w:rPr>
          <w:lang w:val="en-US"/>
        </w:rPr>
        <w:t>Introduction to Linguistics</w:t>
      </w:r>
      <w:r>
        <w:rPr>
          <w:lang w:val="en-US"/>
        </w:rPr>
        <w:t xml:space="preserve"> 2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Language Class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English Usage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Generative Syntax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Lexicology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2468B7" w:rsidRPr="003D171C">
        <w:rPr>
          <w:lang w:val="en-US"/>
        </w:rPr>
        <w:t>Phraseology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</w:p>
    <w:p w:rsidR="0032344D" w:rsidRPr="003D171C" w:rsidRDefault="0032344D" w:rsidP="0032344D">
      <w:pPr>
        <w:tabs>
          <w:tab w:val="left" w:pos="851"/>
        </w:tabs>
        <w:jc w:val="both"/>
        <w:rPr>
          <w:lang w:val="en-US"/>
        </w:rPr>
      </w:pPr>
    </w:p>
    <w:p w:rsidR="0032344D" w:rsidRPr="003D171C" w:rsidRDefault="0032344D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lang w:val="en-US"/>
        </w:rPr>
        <w:t>BA</w:t>
      </w:r>
      <w:r w:rsidR="006B61C2">
        <w:rPr>
          <w:lang w:val="en-US"/>
        </w:rPr>
        <w:t>/OMA</w:t>
      </w:r>
      <w:r w:rsidRPr="003D171C">
        <w:rPr>
          <w:lang w:val="en-US"/>
        </w:rPr>
        <w:t xml:space="preserve"> </w:t>
      </w:r>
      <w:r w:rsidR="000557B9" w:rsidRPr="003D171C">
        <w:rPr>
          <w:lang w:val="en-US"/>
        </w:rPr>
        <w:t>programme</w:t>
      </w:r>
      <w:r w:rsidRPr="003D171C">
        <w:rPr>
          <w:lang w:val="en-US"/>
        </w:rPr>
        <w:t xml:space="preserve"> </w:t>
      </w:r>
    </w:p>
    <w:p w:rsidR="0032344D" w:rsidRPr="003D171C" w:rsidRDefault="005C4941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>lecture</w:t>
      </w:r>
      <w:r w:rsidR="0032344D" w:rsidRPr="003D171C">
        <w:rPr>
          <w:lang w:val="en-US"/>
        </w:rPr>
        <w:t xml:space="preserve">: </w:t>
      </w:r>
      <w:r w:rsidR="0032344D" w:rsidRPr="003D171C">
        <w:rPr>
          <w:lang w:val="en-US"/>
        </w:rPr>
        <w:tab/>
      </w:r>
      <w:r w:rsidR="000557B9" w:rsidRPr="003D171C">
        <w:rPr>
          <w:lang w:val="en-US"/>
        </w:rPr>
        <w:t>The Structure of English 2: The Noun Phrase</w:t>
      </w:r>
    </w:p>
    <w:p w:rsidR="00F4451A" w:rsidRPr="003D171C" w:rsidRDefault="00F4451A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Lexicography (Business English and Translation specialization)</w:t>
      </w:r>
    </w:p>
    <w:p w:rsidR="0032344D" w:rsidRPr="003D171C" w:rsidRDefault="004519B1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>seminar</w:t>
      </w:r>
      <w:r w:rsidR="00F4451A" w:rsidRPr="003D171C">
        <w:rPr>
          <w:lang w:val="en-US"/>
        </w:rPr>
        <w:t>:</w:t>
      </w:r>
      <w:r>
        <w:rPr>
          <w:lang w:val="en-US"/>
        </w:rPr>
        <w:tab/>
      </w:r>
      <w:r w:rsidR="00F4451A" w:rsidRPr="003D171C">
        <w:rPr>
          <w:lang w:val="en-US"/>
        </w:rPr>
        <w:t>G</w:t>
      </w:r>
      <w:r w:rsidR="000557B9" w:rsidRPr="003D171C">
        <w:rPr>
          <w:lang w:val="en-US"/>
        </w:rPr>
        <w:t xml:space="preserve">rammar </w:t>
      </w:r>
      <w:r w:rsidR="00F4451A" w:rsidRPr="003D171C">
        <w:rPr>
          <w:lang w:val="en-US"/>
        </w:rPr>
        <w:t>P</w:t>
      </w:r>
      <w:r w:rsidR="000557B9" w:rsidRPr="003D171C">
        <w:rPr>
          <w:lang w:val="en-US"/>
        </w:rPr>
        <w:t>ractice (Targeting the VP, Targeting the NP)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0557B9" w:rsidRPr="003D171C">
        <w:rPr>
          <w:lang w:val="en-US"/>
        </w:rPr>
        <w:t xml:space="preserve">Lexicology </w:t>
      </w:r>
      <w:r w:rsidR="00C55DD4" w:rsidRPr="003D171C">
        <w:rPr>
          <w:lang w:val="en-US"/>
        </w:rPr>
        <w:t>and</w:t>
      </w:r>
      <w:r w:rsidR="000557B9" w:rsidRPr="003D171C">
        <w:rPr>
          <w:lang w:val="en-US"/>
        </w:rPr>
        <w:t xml:space="preserve"> Phraseology</w:t>
      </w:r>
    </w:p>
    <w:p w:rsidR="009B2C91" w:rsidRPr="003D171C" w:rsidRDefault="00895841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9B2C91" w:rsidRPr="003D171C">
        <w:rPr>
          <w:lang w:val="en-US"/>
        </w:rPr>
        <w:t>Grammar in Context</w:t>
      </w:r>
    </w:p>
    <w:p w:rsidR="00357812" w:rsidRPr="003D171C" w:rsidRDefault="00357812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Vocabulary Building</w:t>
      </w:r>
    </w:p>
    <w:p w:rsidR="009D3E90" w:rsidRPr="003D171C" w:rsidRDefault="009D3E90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4519B1">
        <w:rPr>
          <w:lang w:val="en-US"/>
        </w:rPr>
        <w:t>C</w:t>
      </w:r>
      <w:r w:rsidRPr="003D171C">
        <w:rPr>
          <w:lang w:val="en-US"/>
        </w:rPr>
        <w:t>hallenging Grammar</w:t>
      </w:r>
    </w:p>
    <w:p w:rsidR="00247245" w:rsidRDefault="00247245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English Pronunciation</w:t>
      </w:r>
    </w:p>
    <w:p w:rsidR="005D1CBB" w:rsidRPr="003D171C" w:rsidRDefault="005D1CBB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ab/>
      </w:r>
      <w:r w:rsidR="00DF3D4E" w:rsidRPr="00DF3D4E">
        <w:t>Advanced Writing and Composition</w:t>
      </w:r>
    </w:p>
    <w:p w:rsidR="009E2127" w:rsidRPr="003D171C" w:rsidRDefault="009E2127" w:rsidP="0032344D">
      <w:pPr>
        <w:tabs>
          <w:tab w:val="left" w:pos="851"/>
          <w:tab w:val="left" w:pos="2127"/>
        </w:tabs>
        <w:jc w:val="both"/>
        <w:rPr>
          <w:lang w:val="en-US"/>
        </w:rPr>
      </w:pPr>
    </w:p>
    <w:p w:rsidR="009E2127" w:rsidRPr="003D171C" w:rsidRDefault="004519B1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>MA programme</w:t>
      </w:r>
    </w:p>
    <w:p w:rsidR="009E2127" w:rsidRPr="003D171C" w:rsidRDefault="004519B1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>seminar</w:t>
      </w:r>
      <w:r w:rsidR="009E2127" w:rsidRPr="003D171C">
        <w:rPr>
          <w:lang w:val="en-US"/>
        </w:rPr>
        <w:t>:</w:t>
      </w:r>
      <w:r>
        <w:rPr>
          <w:lang w:val="en-US"/>
        </w:rPr>
        <w:tab/>
      </w:r>
      <w:r w:rsidR="009E2127" w:rsidRPr="003D171C">
        <w:rPr>
          <w:lang w:val="en-US"/>
        </w:rPr>
        <w:t>Lexicology</w:t>
      </w:r>
    </w:p>
    <w:p w:rsidR="009E2127" w:rsidRPr="003D171C" w:rsidRDefault="009E2127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Phraseology</w:t>
      </w:r>
    </w:p>
    <w:p w:rsidR="00EF3FE2" w:rsidRPr="003D171C" w:rsidRDefault="009E2127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EF3FE2" w:rsidRPr="003D171C">
        <w:rPr>
          <w:lang w:val="en-US"/>
        </w:rPr>
        <w:t>Lexicography</w:t>
      </w:r>
    </w:p>
    <w:p w:rsidR="009E2127" w:rsidRPr="003D171C" w:rsidRDefault="00EF3FE2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9E2127" w:rsidRPr="003D171C">
        <w:rPr>
          <w:lang w:val="en-US"/>
        </w:rPr>
        <w:t>American Culture Through Language: Metaphor and Ideology in America</w:t>
      </w:r>
    </w:p>
    <w:p w:rsidR="00552DA3" w:rsidRDefault="00552DA3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Challenging Grammar</w:t>
      </w:r>
    </w:p>
    <w:p w:rsidR="00D8048C" w:rsidRDefault="00D8048C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ab/>
        <w:t>Advanced Topics in Semantics: Figurative Language</w:t>
      </w:r>
    </w:p>
    <w:p w:rsidR="0016434B" w:rsidRPr="003D171C" w:rsidRDefault="0016434B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>
        <w:rPr>
          <w:lang w:val="en-US"/>
        </w:rPr>
        <w:tab/>
        <w:t>Morphology</w:t>
      </w:r>
    </w:p>
    <w:p w:rsidR="006E70F2" w:rsidRPr="003D171C" w:rsidRDefault="006E70F2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</w:r>
    </w:p>
    <w:p w:rsidR="0032344D" w:rsidRPr="003D171C" w:rsidRDefault="0032344D" w:rsidP="0032344D">
      <w:pPr>
        <w:tabs>
          <w:tab w:val="left" w:pos="851"/>
        </w:tabs>
        <w:jc w:val="both"/>
        <w:rPr>
          <w:lang w:val="en-US"/>
        </w:rPr>
      </w:pPr>
    </w:p>
    <w:p w:rsidR="009E2127" w:rsidRPr="003D171C" w:rsidRDefault="009E2127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lang w:val="en-US"/>
        </w:rPr>
        <w:t>Tertiary Education (2009–</w:t>
      </w:r>
      <w:r w:rsidR="00820B2A" w:rsidRPr="003D171C">
        <w:rPr>
          <w:lang w:val="en-US"/>
        </w:rPr>
        <w:t>2013</w:t>
      </w:r>
      <w:r w:rsidRPr="003D171C">
        <w:rPr>
          <w:lang w:val="en-US"/>
        </w:rPr>
        <w:t>)</w:t>
      </w:r>
    </w:p>
    <w:p w:rsidR="009E2127" w:rsidRPr="003D171C" w:rsidRDefault="004519B1" w:rsidP="0032344D">
      <w:pPr>
        <w:tabs>
          <w:tab w:val="left" w:pos="851"/>
        </w:tabs>
        <w:jc w:val="both"/>
        <w:rPr>
          <w:lang w:val="en-US"/>
        </w:rPr>
      </w:pPr>
      <w:r>
        <w:rPr>
          <w:lang w:val="en-US"/>
        </w:rPr>
        <w:t>seminar</w:t>
      </w:r>
      <w:r w:rsidR="009E2127" w:rsidRPr="003D171C">
        <w:rPr>
          <w:lang w:val="en-US"/>
        </w:rPr>
        <w:t>:</w:t>
      </w:r>
      <w:r>
        <w:rPr>
          <w:lang w:val="en-US"/>
        </w:rPr>
        <w:tab/>
      </w:r>
      <w:r w:rsidR="009E2127" w:rsidRPr="003D171C">
        <w:rPr>
          <w:lang w:val="en-US"/>
        </w:rPr>
        <w:tab/>
        <w:t>Grammar Practice</w:t>
      </w:r>
    </w:p>
    <w:p w:rsidR="009E2127" w:rsidRPr="003D171C" w:rsidRDefault="00A87E4C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  <w:t>Use of English</w:t>
      </w:r>
    </w:p>
    <w:p w:rsidR="00A87E4C" w:rsidRPr="003D171C" w:rsidRDefault="00A87E4C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  <w:t>Speaking and Listening Skills</w:t>
      </w:r>
    </w:p>
    <w:p w:rsidR="00015C75" w:rsidRPr="003D171C" w:rsidRDefault="00015C75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lang w:val="en-US"/>
        </w:rPr>
        <w:lastRenderedPageBreak/>
        <w:tab/>
      </w:r>
      <w:r w:rsidRPr="003D171C">
        <w:rPr>
          <w:lang w:val="en-US"/>
        </w:rPr>
        <w:tab/>
        <w:t>Vocabulary Building</w:t>
      </w:r>
    </w:p>
    <w:p w:rsidR="009E2127" w:rsidRPr="003D171C" w:rsidRDefault="009E2127" w:rsidP="0032344D">
      <w:pPr>
        <w:tabs>
          <w:tab w:val="left" w:pos="851"/>
        </w:tabs>
        <w:jc w:val="both"/>
        <w:rPr>
          <w:lang w:val="en-US"/>
        </w:rPr>
      </w:pPr>
    </w:p>
    <w:p w:rsidR="0032344D" w:rsidRPr="003D171C" w:rsidRDefault="0032344D" w:rsidP="0032344D">
      <w:pPr>
        <w:tabs>
          <w:tab w:val="left" w:pos="851"/>
        </w:tabs>
        <w:jc w:val="both"/>
        <w:rPr>
          <w:lang w:val="en-US"/>
        </w:rPr>
      </w:pPr>
    </w:p>
    <w:p w:rsidR="0032344D" w:rsidRPr="003D171C" w:rsidRDefault="005C4941" w:rsidP="0032344D">
      <w:pPr>
        <w:tabs>
          <w:tab w:val="left" w:pos="851"/>
        </w:tabs>
        <w:rPr>
          <w:lang w:val="en-US"/>
        </w:rPr>
      </w:pPr>
      <w:r w:rsidRPr="003D171C">
        <w:rPr>
          <w:u w:val="single"/>
          <w:lang w:val="en-US"/>
        </w:rPr>
        <w:t>Partium Christian University</w:t>
      </w:r>
      <w:r w:rsidR="0032344D" w:rsidRPr="003D171C">
        <w:rPr>
          <w:u w:val="single"/>
          <w:lang w:val="en-US"/>
        </w:rPr>
        <w:t>, Oradea, Rom</w:t>
      </w:r>
      <w:r w:rsidRPr="003D171C">
        <w:rPr>
          <w:u w:val="single"/>
          <w:lang w:val="en-US"/>
        </w:rPr>
        <w:t>a</w:t>
      </w:r>
      <w:r w:rsidR="0032344D" w:rsidRPr="003D171C">
        <w:rPr>
          <w:u w:val="single"/>
          <w:lang w:val="en-US"/>
        </w:rPr>
        <w:t xml:space="preserve">nia, </w:t>
      </w:r>
      <w:r w:rsidRPr="003D171C">
        <w:rPr>
          <w:u w:val="single"/>
          <w:lang w:val="en-US"/>
        </w:rPr>
        <w:t>Department of English Language and Literature</w:t>
      </w:r>
      <w:r w:rsidR="0032344D" w:rsidRPr="003D171C">
        <w:rPr>
          <w:lang w:val="en-US"/>
        </w:rPr>
        <w:t xml:space="preserve"> (2002–2007)</w:t>
      </w:r>
    </w:p>
    <w:p w:rsidR="00F4451A" w:rsidRPr="003D171C" w:rsidRDefault="00F4451A" w:rsidP="00F4451A">
      <w:pPr>
        <w:tabs>
          <w:tab w:val="left" w:pos="851"/>
        </w:tabs>
        <w:rPr>
          <w:lang w:val="en-US"/>
        </w:rPr>
      </w:pPr>
      <w:r w:rsidRPr="003D171C">
        <w:rPr>
          <w:lang w:val="en-US"/>
        </w:rPr>
        <w:t>lecture</w:t>
      </w:r>
      <w:r w:rsidR="004519B1">
        <w:rPr>
          <w:lang w:val="en-US"/>
        </w:rPr>
        <w:t>:</w:t>
      </w:r>
      <w:r w:rsidR="004519B1">
        <w:rPr>
          <w:lang w:val="en-US"/>
        </w:rPr>
        <w:tab/>
      </w:r>
      <w:r w:rsidRPr="003D171C">
        <w:rPr>
          <w:lang w:val="en-US"/>
        </w:rPr>
        <w:t>Generative Syntax</w:t>
      </w:r>
    </w:p>
    <w:p w:rsidR="00F4451A" w:rsidRPr="003D171C" w:rsidRDefault="00F4451A" w:rsidP="00F4451A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="004519B1">
        <w:rPr>
          <w:lang w:val="en-US"/>
        </w:rPr>
        <w:t>L</w:t>
      </w:r>
      <w:r w:rsidRPr="003D171C">
        <w:rPr>
          <w:lang w:val="en-US"/>
        </w:rPr>
        <w:t>exicology</w:t>
      </w:r>
    </w:p>
    <w:p w:rsidR="00F4451A" w:rsidRPr="003D171C" w:rsidRDefault="00F4451A" w:rsidP="00F4451A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Advanced Lexicology</w:t>
      </w:r>
    </w:p>
    <w:p w:rsidR="00F4451A" w:rsidRPr="003D171C" w:rsidRDefault="00F4451A" w:rsidP="00F4451A">
      <w:pPr>
        <w:tabs>
          <w:tab w:val="left" w:pos="851"/>
        </w:tabs>
        <w:rPr>
          <w:lang w:val="en-US"/>
        </w:rPr>
      </w:pPr>
      <w:r w:rsidRPr="003D171C">
        <w:rPr>
          <w:lang w:val="en-US"/>
        </w:rPr>
        <w:tab/>
        <w:t>Morphology</w:t>
      </w:r>
    </w:p>
    <w:p w:rsidR="00F4451A" w:rsidRPr="003D171C" w:rsidRDefault="00F4451A" w:rsidP="00F4451A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Phonology</w:t>
      </w:r>
    </w:p>
    <w:p w:rsidR="007355F2" w:rsidRPr="003D171C" w:rsidRDefault="007355F2" w:rsidP="007355F2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  <w:t>Pragmatics</w:t>
      </w:r>
    </w:p>
    <w:p w:rsidR="007355F2" w:rsidRPr="003D171C" w:rsidRDefault="007355F2" w:rsidP="00F4451A">
      <w:pPr>
        <w:tabs>
          <w:tab w:val="left" w:pos="851"/>
          <w:tab w:val="left" w:pos="2127"/>
        </w:tabs>
        <w:jc w:val="both"/>
        <w:rPr>
          <w:lang w:val="en-US"/>
        </w:rPr>
      </w:pPr>
    </w:p>
    <w:p w:rsidR="0032344D" w:rsidRPr="003D171C" w:rsidRDefault="00F4451A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>seminar:</w:t>
      </w:r>
      <w:r w:rsidR="0032344D" w:rsidRPr="003D171C">
        <w:rPr>
          <w:lang w:val="en-US"/>
        </w:rPr>
        <w:tab/>
      </w:r>
      <w:r w:rsidR="00FF6DEA" w:rsidRPr="003D171C">
        <w:rPr>
          <w:lang w:val="en-US"/>
        </w:rPr>
        <w:t>Introduction to Linguistics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</w:p>
    <w:p w:rsidR="0032344D" w:rsidRPr="003D171C" w:rsidRDefault="00FF6DEA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u w:val="single"/>
          <w:lang w:val="en-US"/>
        </w:rPr>
        <w:t>Lajos Kossuth University, Debrecen, Center for English Teacher Training</w:t>
      </w:r>
      <w:r w:rsidR="0032344D" w:rsidRPr="003D171C">
        <w:rPr>
          <w:lang w:val="en-US"/>
        </w:rPr>
        <w:t xml:space="preserve"> (1994–1995)</w:t>
      </w:r>
    </w:p>
    <w:p w:rsidR="0032344D" w:rsidRPr="003D171C" w:rsidRDefault="0032344D" w:rsidP="0032344D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</w:r>
      <w:r w:rsidR="00FF6DEA" w:rsidRPr="003D171C">
        <w:rPr>
          <w:lang w:val="en-US"/>
        </w:rPr>
        <w:t>grammar practice</w:t>
      </w:r>
    </w:p>
    <w:p w:rsidR="0032344D" w:rsidRPr="003D171C" w:rsidRDefault="0032344D" w:rsidP="0032344D">
      <w:pPr>
        <w:tabs>
          <w:tab w:val="left" w:pos="851"/>
          <w:tab w:val="left" w:pos="1886"/>
          <w:tab w:val="left" w:pos="1985"/>
        </w:tabs>
        <w:rPr>
          <w:lang w:val="en-US"/>
        </w:rPr>
      </w:pPr>
    </w:p>
    <w:p w:rsidR="0032344D" w:rsidRPr="003D171C" w:rsidRDefault="00FF6DEA" w:rsidP="0032344D">
      <w:pPr>
        <w:tabs>
          <w:tab w:val="left" w:pos="851"/>
          <w:tab w:val="left" w:pos="1886"/>
        </w:tabs>
        <w:rPr>
          <w:lang w:val="en-US"/>
        </w:rPr>
      </w:pPr>
      <w:r w:rsidRPr="003D171C">
        <w:rPr>
          <w:u w:val="single"/>
          <w:lang w:val="en-US"/>
        </w:rPr>
        <w:t>Department of Foreign Languages, University of Agriculture, Debrecen</w:t>
      </w:r>
      <w:r w:rsidR="0032344D" w:rsidRPr="003D171C">
        <w:rPr>
          <w:lang w:val="en-US"/>
        </w:rPr>
        <w:t xml:space="preserve"> (1989–1990)</w:t>
      </w:r>
    </w:p>
    <w:p w:rsidR="0032344D" w:rsidRPr="003D171C" w:rsidRDefault="0032344D" w:rsidP="0032344D">
      <w:pPr>
        <w:tabs>
          <w:tab w:val="left" w:pos="851"/>
          <w:tab w:val="left" w:pos="2127"/>
        </w:tabs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</w:r>
      <w:r w:rsidR="00FF6DEA" w:rsidRPr="003D171C">
        <w:rPr>
          <w:lang w:val="en-US"/>
        </w:rPr>
        <w:t>English Language Class and ESP</w:t>
      </w:r>
    </w:p>
    <w:p w:rsidR="0032344D" w:rsidRPr="003D171C" w:rsidRDefault="0032344D" w:rsidP="0032344D">
      <w:pPr>
        <w:tabs>
          <w:tab w:val="left" w:pos="851"/>
          <w:tab w:val="left" w:pos="2127"/>
        </w:tabs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</w:r>
      <w:r w:rsidR="00FF6DEA" w:rsidRPr="003D171C">
        <w:rPr>
          <w:lang w:val="en-US"/>
        </w:rPr>
        <w:t>Russian Language Class and Russian for Specific Purposes</w:t>
      </w:r>
    </w:p>
    <w:p w:rsidR="0032344D" w:rsidRPr="003D171C" w:rsidRDefault="0032344D" w:rsidP="0032344D">
      <w:pPr>
        <w:tabs>
          <w:tab w:val="left" w:pos="851"/>
        </w:tabs>
        <w:jc w:val="both"/>
        <w:rPr>
          <w:lang w:val="en-US"/>
        </w:rPr>
      </w:pPr>
    </w:p>
    <w:p w:rsidR="0032344D" w:rsidRPr="003D171C" w:rsidRDefault="00FF6DEA" w:rsidP="0032344D">
      <w:pPr>
        <w:tabs>
          <w:tab w:val="left" w:pos="851"/>
        </w:tabs>
        <w:jc w:val="both"/>
        <w:rPr>
          <w:lang w:val="en-US"/>
        </w:rPr>
      </w:pPr>
      <w:r w:rsidRPr="003D171C">
        <w:rPr>
          <w:u w:val="single"/>
          <w:lang w:val="en-US"/>
        </w:rPr>
        <w:t>Debrecen Summer School</w:t>
      </w:r>
    </w:p>
    <w:p w:rsidR="002B1198" w:rsidRPr="003D171C" w:rsidRDefault="0032344D" w:rsidP="00FF6DEA">
      <w:pPr>
        <w:tabs>
          <w:tab w:val="left" w:pos="851"/>
          <w:tab w:val="left" w:pos="2127"/>
        </w:tabs>
        <w:jc w:val="both"/>
        <w:rPr>
          <w:lang w:val="en-US"/>
        </w:rPr>
      </w:pPr>
      <w:r w:rsidRPr="003D171C">
        <w:rPr>
          <w:lang w:val="en-US"/>
        </w:rPr>
        <w:tab/>
      </w:r>
      <w:r w:rsidRPr="003D171C">
        <w:rPr>
          <w:lang w:val="en-US"/>
        </w:rPr>
        <w:tab/>
      </w:r>
      <w:r w:rsidR="00BA20ED" w:rsidRPr="003D171C">
        <w:rPr>
          <w:lang w:val="en-US"/>
        </w:rPr>
        <w:t>Hungarian</w:t>
      </w:r>
      <w:r w:rsidR="00DB2743">
        <w:rPr>
          <w:lang w:val="en-US"/>
        </w:rPr>
        <w:t xml:space="preserve"> for beginners</w:t>
      </w:r>
    </w:p>
    <w:p w:rsidR="00BB7050" w:rsidRPr="003D171C" w:rsidRDefault="00BB7050" w:rsidP="00FF6DEA">
      <w:pPr>
        <w:tabs>
          <w:tab w:val="left" w:pos="851"/>
          <w:tab w:val="left" w:pos="2127"/>
        </w:tabs>
        <w:jc w:val="both"/>
        <w:rPr>
          <w:lang w:val="en-US"/>
        </w:rPr>
      </w:pPr>
    </w:p>
    <w:p w:rsidR="0032344D" w:rsidRPr="003D171C" w:rsidRDefault="0032344D">
      <w:pPr>
        <w:jc w:val="both"/>
        <w:rPr>
          <w:lang w:val="en-US"/>
        </w:rPr>
      </w:pPr>
    </w:p>
    <w:p w:rsidR="002B1198" w:rsidRPr="003D171C" w:rsidRDefault="000C67E0">
      <w:pPr>
        <w:jc w:val="both"/>
        <w:rPr>
          <w:b/>
          <w:lang w:val="en-US"/>
        </w:rPr>
      </w:pPr>
      <w:r w:rsidRPr="003D171C">
        <w:rPr>
          <w:b/>
          <w:lang w:val="en-US"/>
        </w:rPr>
        <w:t>Conference presentations</w:t>
      </w:r>
      <w:r w:rsidR="000447DA" w:rsidRPr="003D171C">
        <w:rPr>
          <w:b/>
          <w:lang w:val="en-US"/>
        </w:rPr>
        <w:t xml:space="preserve"> (</w:t>
      </w:r>
      <w:r w:rsidR="00820B2A" w:rsidRPr="003D171C">
        <w:rPr>
          <w:b/>
          <w:lang w:val="en-US"/>
        </w:rPr>
        <w:t>2</w:t>
      </w:r>
      <w:r w:rsidR="000559EE">
        <w:rPr>
          <w:b/>
          <w:lang w:val="en-US"/>
        </w:rPr>
        <w:t>3</w:t>
      </w:r>
      <w:r w:rsidR="00560554" w:rsidRPr="003D171C">
        <w:rPr>
          <w:b/>
          <w:lang w:val="en-US"/>
        </w:rPr>
        <w:t>)</w:t>
      </w:r>
    </w:p>
    <w:p w:rsidR="00BB7050" w:rsidRPr="003D171C" w:rsidRDefault="00BB7050">
      <w:pPr>
        <w:jc w:val="both"/>
        <w:rPr>
          <w:lang w:val="en-US"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244"/>
      </w:tblGrid>
      <w:tr w:rsidR="00FF1820" w:rsidRPr="003D171C" w:rsidTr="005C56E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FF1820" w:rsidRDefault="00FF1820" w:rsidP="001661D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FF1820" w:rsidRDefault="00FF1820" w:rsidP="00FF182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 1</w:t>
            </w:r>
            <w:r>
              <w:rPr>
                <w:szCs w:val="24"/>
                <w:lang w:val="en-US"/>
              </w:rPr>
              <w:t>5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conference of the Hungarian Society for the Study of English (HUSSE),</w:t>
            </w:r>
            <w:r>
              <w:rPr>
                <w:szCs w:val="24"/>
                <w:lang w:val="en-US"/>
              </w:rPr>
              <w:t xml:space="preserve"> Budapest, Hungary</w:t>
            </w:r>
            <w:r w:rsidR="00F77141">
              <w:rPr>
                <w:szCs w:val="24"/>
                <w:lang w:val="en-US"/>
              </w:rPr>
              <w:t xml:space="preserve"> (online)</w:t>
            </w:r>
          </w:p>
          <w:p w:rsidR="00FF1820" w:rsidRDefault="00FF1820" w:rsidP="00FF182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Challenges of metaphor identification in L2 essays</w:t>
            </w:r>
          </w:p>
          <w:p w:rsidR="00FF1820" w:rsidRPr="003D171C" w:rsidRDefault="00FF1820" w:rsidP="00FF1820">
            <w:pPr>
              <w:rPr>
                <w:szCs w:val="24"/>
                <w:lang w:val="en-US"/>
              </w:rPr>
            </w:pPr>
          </w:p>
        </w:tc>
      </w:tr>
      <w:tr w:rsidR="00FF1820" w:rsidRPr="003D171C" w:rsidTr="00C94A17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FF1820" w:rsidRDefault="00FF1820" w:rsidP="00C94A1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FF1820" w:rsidRDefault="00FF1820" w:rsidP="00C94A17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 1</w:t>
            </w:r>
            <w:r>
              <w:rPr>
                <w:szCs w:val="24"/>
                <w:lang w:val="en-US"/>
              </w:rPr>
              <w:t>4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conference of the Hungarian Society for the Study of English (HUSSE), </w:t>
            </w:r>
            <w:r>
              <w:rPr>
                <w:szCs w:val="24"/>
                <w:lang w:val="en-US"/>
              </w:rPr>
              <w:t>Veszprém</w:t>
            </w:r>
            <w:r w:rsidRPr="003D171C">
              <w:rPr>
                <w:szCs w:val="24"/>
                <w:lang w:val="en-US"/>
              </w:rPr>
              <w:t>, Hungary</w:t>
            </w:r>
          </w:p>
          <w:p w:rsidR="00FF1820" w:rsidRDefault="00FF1820" w:rsidP="00C94A17">
            <w:r>
              <w:t>Idiom variation and the explanatory power of cognitive grammar</w:t>
            </w:r>
          </w:p>
          <w:p w:rsidR="00FF1820" w:rsidRDefault="00FF1820" w:rsidP="00C94A17">
            <w:pPr>
              <w:rPr>
                <w:szCs w:val="24"/>
                <w:lang w:val="en-US"/>
              </w:rPr>
            </w:pPr>
          </w:p>
        </w:tc>
      </w:tr>
      <w:tr w:rsidR="00523C70" w:rsidRPr="003D171C" w:rsidTr="00E62044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523C70" w:rsidRDefault="00523C70" w:rsidP="00E620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523C70" w:rsidRDefault="00523C70" w:rsidP="00E620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EUROPHRAS2018: Reproducability from a phraseological perspective: Structural, functional and cultural aspects, Bialystok, Poland</w:t>
            </w:r>
          </w:p>
          <w:p w:rsidR="00523C70" w:rsidRDefault="00523C70" w:rsidP="00E6204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 cognitive linguistic analysis of idiom variants</w:t>
            </w:r>
          </w:p>
          <w:p w:rsidR="00523C70" w:rsidRPr="003D171C" w:rsidRDefault="00523C70" w:rsidP="00E62044">
            <w:pPr>
              <w:rPr>
                <w:szCs w:val="24"/>
                <w:lang w:val="en-US"/>
              </w:rPr>
            </w:pPr>
          </w:p>
        </w:tc>
      </w:tr>
      <w:tr w:rsidR="00CB5779" w:rsidRPr="003D171C" w:rsidTr="00785114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CB5779" w:rsidRPr="003D171C" w:rsidRDefault="00CB5779" w:rsidP="007851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CB5779" w:rsidRDefault="00CB5779" w:rsidP="0078511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 1</w:t>
            </w:r>
            <w:r>
              <w:rPr>
                <w:szCs w:val="24"/>
                <w:lang w:val="en-US"/>
              </w:rPr>
              <w:t>3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conference of the Hungarian Society for the Study of English (HUSSE), </w:t>
            </w:r>
            <w:r>
              <w:rPr>
                <w:szCs w:val="24"/>
                <w:lang w:val="en-US"/>
              </w:rPr>
              <w:t>Eger</w:t>
            </w:r>
            <w:r w:rsidRPr="003D171C">
              <w:rPr>
                <w:szCs w:val="24"/>
                <w:lang w:val="en-US"/>
              </w:rPr>
              <w:t>, Hungary</w:t>
            </w:r>
          </w:p>
          <w:p w:rsidR="00CB5779" w:rsidRPr="003D171C" w:rsidRDefault="00CB5779" w:rsidP="007851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Idiom variation and decomposability</w:t>
            </w:r>
          </w:p>
          <w:p w:rsidR="00CB5779" w:rsidRPr="0018184A" w:rsidRDefault="00CB5779" w:rsidP="00785114">
            <w:pPr>
              <w:rPr>
                <w:szCs w:val="24"/>
                <w:lang w:val="en-US"/>
              </w:rPr>
            </w:pPr>
          </w:p>
        </w:tc>
      </w:tr>
      <w:tr w:rsidR="005D1CBB" w:rsidRPr="003D171C" w:rsidTr="001C150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5D1CBB" w:rsidRPr="003D171C" w:rsidRDefault="005D1CBB" w:rsidP="001C150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2016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5D1CBB" w:rsidRPr="003D171C" w:rsidRDefault="005D1CBB" w:rsidP="001C1500">
            <w:pPr>
              <w:rPr>
                <w:szCs w:val="24"/>
                <w:lang w:val="en-US"/>
              </w:rPr>
            </w:pPr>
            <w:r w:rsidRPr="0018184A">
              <w:rPr>
                <w:szCs w:val="24"/>
                <w:lang w:val="en-US"/>
              </w:rPr>
              <w:t>26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International Conference on British and American Studies, Timişoara, Romania</w:t>
            </w:r>
          </w:p>
          <w:p w:rsidR="005D1CBB" w:rsidRPr="003D171C" w:rsidRDefault="005D1CBB" w:rsidP="001C1500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Thematic composition and idiom variation</w:t>
            </w:r>
          </w:p>
          <w:p w:rsidR="005D1CBB" w:rsidRPr="003D171C" w:rsidRDefault="005D1CBB" w:rsidP="001C1500">
            <w:pPr>
              <w:rPr>
                <w:szCs w:val="24"/>
                <w:lang w:val="en-US"/>
              </w:rPr>
            </w:pPr>
          </w:p>
        </w:tc>
      </w:tr>
      <w:tr w:rsidR="0033119E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33119E" w:rsidRPr="003D171C" w:rsidRDefault="0033119E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2015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3119E" w:rsidRPr="003D171C" w:rsidRDefault="00600597" w:rsidP="002E1C2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 12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conference of the </w:t>
            </w:r>
            <w:r w:rsidR="0033119E" w:rsidRPr="003D171C">
              <w:rPr>
                <w:szCs w:val="24"/>
                <w:lang w:val="en-US"/>
              </w:rPr>
              <w:t>H</w:t>
            </w:r>
            <w:r w:rsidRPr="003D171C">
              <w:rPr>
                <w:szCs w:val="24"/>
                <w:lang w:val="en-US"/>
              </w:rPr>
              <w:t xml:space="preserve">ungarian </w:t>
            </w:r>
            <w:r w:rsidR="0033119E" w:rsidRPr="003D171C">
              <w:rPr>
                <w:szCs w:val="24"/>
                <w:lang w:val="en-US"/>
              </w:rPr>
              <w:t>S</w:t>
            </w:r>
            <w:r w:rsidRPr="003D171C">
              <w:rPr>
                <w:szCs w:val="24"/>
                <w:lang w:val="en-US"/>
              </w:rPr>
              <w:t>ociety for the Study of English (HUSSE)</w:t>
            </w:r>
            <w:r w:rsidR="0033119E" w:rsidRPr="003D171C">
              <w:rPr>
                <w:szCs w:val="24"/>
                <w:lang w:val="en-US"/>
              </w:rPr>
              <w:t>, Debrecen</w:t>
            </w:r>
            <w:r w:rsidR="005C56E3" w:rsidRPr="003D171C">
              <w:rPr>
                <w:szCs w:val="24"/>
                <w:lang w:val="en-US"/>
              </w:rPr>
              <w:t>, Hungary</w:t>
            </w:r>
          </w:p>
          <w:p w:rsidR="0033119E" w:rsidRPr="003D171C" w:rsidRDefault="00820B2A" w:rsidP="002E1C2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Idiom variation and the explanatory power of Cognitive Grammar</w:t>
            </w:r>
          </w:p>
          <w:p w:rsidR="00820B2A" w:rsidRPr="003D171C" w:rsidRDefault="00820B2A" w:rsidP="002E1C24">
            <w:pPr>
              <w:rPr>
                <w:szCs w:val="24"/>
                <w:lang w:val="en-US"/>
              </w:rPr>
            </w:pPr>
          </w:p>
        </w:tc>
      </w:tr>
      <w:tr w:rsidR="0033119E" w:rsidRPr="003D171C" w:rsidTr="00BB4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33119E" w:rsidRPr="003D171C" w:rsidRDefault="0033119E" w:rsidP="00BB405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2014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3119E" w:rsidRPr="003D171C" w:rsidRDefault="003D171C" w:rsidP="002E1C2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 xml:space="preserve">Conference of the </w:t>
            </w:r>
            <w:r w:rsidR="00600597" w:rsidRPr="003D171C">
              <w:rPr>
                <w:szCs w:val="24"/>
                <w:lang w:val="en-US"/>
              </w:rPr>
              <w:t>European Society of Phraseology (</w:t>
            </w:r>
            <w:r w:rsidR="0033119E" w:rsidRPr="003D171C">
              <w:rPr>
                <w:szCs w:val="24"/>
                <w:lang w:val="en-US"/>
              </w:rPr>
              <w:t>EUROPHRAS</w:t>
            </w:r>
            <w:r w:rsidR="00600597" w:rsidRPr="003D171C">
              <w:rPr>
                <w:szCs w:val="24"/>
                <w:lang w:val="en-US"/>
              </w:rPr>
              <w:t>)</w:t>
            </w:r>
            <w:r w:rsidRPr="003D171C">
              <w:rPr>
                <w:szCs w:val="24"/>
                <w:lang w:val="en-US"/>
              </w:rPr>
              <w:t xml:space="preserve"> entitled </w:t>
            </w:r>
            <w:r>
              <w:rPr>
                <w:szCs w:val="24"/>
                <w:lang w:val="en-US"/>
              </w:rPr>
              <w:t>“</w:t>
            </w:r>
            <w:r w:rsidRPr="003D171C">
              <w:rPr>
                <w:bCs/>
                <w:szCs w:val="24"/>
                <w:lang w:val="en-US"/>
              </w:rPr>
              <w:t>La phraséologie: ressources, descriptions et traitements informatiques</w:t>
            </w:r>
            <w:r>
              <w:rPr>
                <w:bCs/>
                <w:szCs w:val="24"/>
                <w:lang w:val="en-US"/>
              </w:rPr>
              <w:t>”</w:t>
            </w:r>
            <w:r w:rsidR="0033119E" w:rsidRPr="003D171C">
              <w:rPr>
                <w:szCs w:val="24"/>
                <w:lang w:val="en-US"/>
              </w:rPr>
              <w:t>, Paris, France</w:t>
            </w:r>
          </w:p>
          <w:p w:rsidR="0033119E" w:rsidRPr="003D171C" w:rsidRDefault="0033119E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Idiom variation and decomposability: what is the relationship?</w:t>
            </w:r>
          </w:p>
          <w:p w:rsidR="0033119E" w:rsidRPr="003D171C" w:rsidRDefault="0033119E" w:rsidP="002E1C24">
            <w:pPr>
              <w:rPr>
                <w:szCs w:val="24"/>
                <w:lang w:val="en-US"/>
              </w:rPr>
            </w:pPr>
          </w:p>
        </w:tc>
      </w:tr>
      <w:tr w:rsidR="001259F1" w:rsidRPr="003D171C" w:rsidTr="00CF7C94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1259F1" w:rsidRPr="003D171C" w:rsidRDefault="001259F1" w:rsidP="00CF7C94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259F1" w:rsidRPr="003D171C" w:rsidRDefault="00600597" w:rsidP="002E1C2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The 11</w:t>
            </w:r>
            <w:r w:rsidRPr="0018184A">
              <w:rPr>
                <w:szCs w:val="24"/>
                <w:vertAlign w:val="superscript"/>
                <w:lang w:val="en-US"/>
              </w:rPr>
              <w:t>th</w:t>
            </w:r>
            <w:r w:rsidRPr="003D171C">
              <w:rPr>
                <w:szCs w:val="24"/>
                <w:lang w:val="en-US"/>
              </w:rPr>
              <w:t xml:space="preserve"> conference of the Hungarian Society for the Study of English (</w:t>
            </w:r>
            <w:r w:rsidR="001259F1" w:rsidRPr="003D171C">
              <w:rPr>
                <w:szCs w:val="24"/>
                <w:lang w:val="en-US"/>
              </w:rPr>
              <w:t>HUSSE</w:t>
            </w:r>
            <w:r w:rsidRPr="003D171C">
              <w:rPr>
                <w:szCs w:val="24"/>
                <w:lang w:val="en-US"/>
              </w:rPr>
              <w:t>)</w:t>
            </w:r>
            <w:r w:rsidR="001259F1" w:rsidRPr="003D171C">
              <w:rPr>
                <w:szCs w:val="24"/>
                <w:lang w:val="en-US"/>
              </w:rPr>
              <w:t>, Budapest</w:t>
            </w:r>
            <w:r w:rsidR="005C56E3" w:rsidRPr="003D171C">
              <w:rPr>
                <w:szCs w:val="24"/>
                <w:lang w:val="en-US"/>
              </w:rPr>
              <w:t>, Hungary</w:t>
            </w:r>
          </w:p>
          <w:p w:rsidR="001259F1" w:rsidRPr="003D171C" w:rsidRDefault="001259F1" w:rsidP="002E1C24">
            <w:pPr>
              <w:rPr>
                <w:szCs w:val="24"/>
                <w:lang w:val="en-US"/>
              </w:rPr>
            </w:pPr>
            <w:r w:rsidRPr="003D171C">
              <w:rPr>
                <w:szCs w:val="24"/>
                <w:lang w:val="en-US"/>
              </w:rPr>
              <w:t>Idiom variation: preliminary findings</w:t>
            </w:r>
          </w:p>
          <w:p w:rsidR="001259F1" w:rsidRPr="003D171C" w:rsidRDefault="001259F1" w:rsidP="002E1C24">
            <w:pPr>
              <w:rPr>
                <w:lang w:val="en-US"/>
              </w:rPr>
            </w:pPr>
          </w:p>
        </w:tc>
      </w:tr>
      <w:tr w:rsidR="009B2C91" w:rsidRPr="003D171C" w:rsidTr="001151A9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9B2C91" w:rsidRPr="003D171C" w:rsidRDefault="009B2C91" w:rsidP="001151A9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9B2C91" w:rsidRPr="003D171C" w:rsidRDefault="009B2C91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Debrecen Workshop on Argument Structure, Debrecen, Hungary</w:t>
            </w:r>
          </w:p>
          <w:p w:rsidR="009B2C91" w:rsidRPr="003D171C" w:rsidRDefault="009B2C91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Idiom passivization from a cognitive linguistic viewpoint</w:t>
            </w:r>
          </w:p>
          <w:p w:rsidR="009B2C91" w:rsidRPr="003D171C" w:rsidRDefault="009B2C91" w:rsidP="002E1C24">
            <w:pPr>
              <w:rPr>
                <w:lang w:val="en-US"/>
              </w:rPr>
            </w:pPr>
          </w:p>
          <w:p w:rsidR="009B2C91" w:rsidRPr="003D171C" w:rsidRDefault="00922746" w:rsidP="002E1C24">
            <w:pPr>
              <w:rPr>
                <w:lang w:val="en-US"/>
              </w:rPr>
            </w:pPr>
            <w:r w:rsidRPr="003D171C">
              <w:rPr>
                <w:szCs w:val="24"/>
                <w:lang w:val="en-US"/>
              </w:rPr>
              <w:t xml:space="preserve">Conference of the </w:t>
            </w:r>
            <w:r w:rsidR="00600597" w:rsidRPr="003D171C">
              <w:rPr>
                <w:szCs w:val="24"/>
                <w:lang w:val="en-US"/>
              </w:rPr>
              <w:t>European Society of Phraseology (EUROPHRAS)</w:t>
            </w:r>
            <w:r w:rsidRPr="003D171C">
              <w:rPr>
                <w:szCs w:val="24"/>
                <w:lang w:val="en-US"/>
              </w:rPr>
              <w:t xml:space="preserve"> entitled </w:t>
            </w:r>
            <w:r w:rsidRPr="003D171C">
              <w:rPr>
                <w:lang w:val="en-US"/>
              </w:rPr>
              <w:t>“</w:t>
            </w:r>
            <w:r w:rsidRPr="003D171C">
              <w:rPr>
                <w:szCs w:val="24"/>
                <w:lang w:val="en-US"/>
              </w:rPr>
              <w:t>Phraseology and Culture</w:t>
            </w:r>
            <w:r w:rsidR="003D171C" w:rsidRPr="003D171C">
              <w:rPr>
                <w:szCs w:val="24"/>
                <w:lang w:val="en-US"/>
              </w:rPr>
              <w:t>”</w:t>
            </w:r>
            <w:r w:rsidR="009B2C91" w:rsidRPr="003D171C">
              <w:rPr>
                <w:lang w:val="en-US"/>
              </w:rPr>
              <w:t>, Maribor, Slovenia</w:t>
            </w:r>
          </w:p>
          <w:p w:rsidR="009B2C91" w:rsidRPr="003D171C" w:rsidRDefault="009B2C91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Verb-related variation in idioms</w:t>
            </w:r>
          </w:p>
          <w:p w:rsidR="009B2C91" w:rsidRPr="003D171C" w:rsidRDefault="009B2C91" w:rsidP="002E1C24">
            <w:pPr>
              <w:rPr>
                <w:lang w:val="en-US"/>
              </w:rPr>
            </w:pPr>
          </w:p>
        </w:tc>
      </w:tr>
      <w:tr w:rsidR="007B7610" w:rsidRPr="003D171C" w:rsidTr="00635505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7B7610" w:rsidRPr="003D171C" w:rsidRDefault="007B7610" w:rsidP="00635505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2011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600597" w:rsidRPr="003D171C" w:rsidRDefault="0018184A" w:rsidP="002E1C24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D96717" w:rsidRPr="003D171C">
              <w:rPr>
                <w:lang w:val="en-US"/>
              </w:rPr>
              <w:t xml:space="preserve">Les phénomènes de figement en linguistique” </w:t>
            </w:r>
            <w:r w:rsidR="00600597" w:rsidRPr="003D171C">
              <w:rPr>
                <w:lang w:val="en-US"/>
              </w:rPr>
              <w:t>International Colloquium organized by le Centre Interlangues</w:t>
            </w:r>
            <w:r w:rsidR="00D96717" w:rsidRPr="003D171C">
              <w:rPr>
                <w:lang w:val="en-US"/>
              </w:rPr>
              <w:t>,</w:t>
            </w:r>
            <w:r w:rsidR="00922746" w:rsidRPr="003D171C">
              <w:rPr>
                <w:lang w:val="en-US"/>
              </w:rPr>
              <w:t xml:space="preserve"> University of Bourgogne,</w:t>
            </w:r>
            <w:r w:rsidR="00D96717" w:rsidRPr="003D171C">
              <w:rPr>
                <w:lang w:val="en-US"/>
              </w:rPr>
              <w:t xml:space="preserve"> Dijon, France</w:t>
            </w:r>
          </w:p>
          <w:p w:rsidR="007B7610" w:rsidRPr="003D171C" w:rsidRDefault="007B761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Idioms, images, context</w:t>
            </w:r>
          </w:p>
          <w:p w:rsidR="007B7610" w:rsidRPr="003D171C" w:rsidRDefault="007B7610" w:rsidP="002E1C24">
            <w:pPr>
              <w:rPr>
                <w:lang w:val="en-US"/>
              </w:rPr>
            </w:pPr>
          </w:p>
        </w:tc>
      </w:tr>
      <w:tr w:rsidR="009A4981" w:rsidRPr="003D171C" w:rsidTr="00325232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9A4981" w:rsidRPr="003D171C" w:rsidRDefault="009A4981" w:rsidP="00325232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2010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9A4981" w:rsidRPr="003D171C" w:rsidRDefault="003D171C" w:rsidP="002E1C24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 xml:space="preserve">Conference of the </w:t>
            </w:r>
            <w:r w:rsidR="00922746" w:rsidRPr="003D171C">
              <w:rPr>
                <w:szCs w:val="24"/>
                <w:lang w:val="en-US"/>
              </w:rPr>
              <w:t>European Society of Phraseology (EUROPHRAS)</w:t>
            </w:r>
            <w:r>
              <w:rPr>
                <w:szCs w:val="24"/>
                <w:lang w:val="en-US"/>
              </w:rPr>
              <w:t xml:space="preserve"> entitled “</w:t>
            </w:r>
            <w:r w:rsidRPr="003D171C">
              <w:rPr>
                <w:szCs w:val="24"/>
              </w:rPr>
              <w:t>Intercultural and Cross-linguistic Perspectives on Phraseology and paremiology</w:t>
            </w:r>
            <w:r>
              <w:rPr>
                <w:szCs w:val="24"/>
              </w:rPr>
              <w:t>”</w:t>
            </w:r>
            <w:r w:rsidR="009A4981" w:rsidRPr="003D171C">
              <w:rPr>
                <w:lang w:val="en-US"/>
              </w:rPr>
              <w:t>, Granda, Spain</w:t>
            </w:r>
          </w:p>
          <w:p w:rsidR="009A4981" w:rsidRPr="003D171C" w:rsidRDefault="009A4981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Idiom analyzability: an intuition-based study</w:t>
            </w:r>
          </w:p>
          <w:p w:rsidR="009A4981" w:rsidRPr="003D171C" w:rsidRDefault="009A4981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2008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3D171C" w:rsidP="002E1C2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22746" w:rsidRPr="003D171C">
              <w:rPr>
                <w:lang w:val="en-US"/>
              </w:rPr>
              <w:t>9</w:t>
            </w:r>
            <w:r w:rsidR="00922746" w:rsidRPr="0018184A">
              <w:rPr>
                <w:vertAlign w:val="superscript"/>
                <w:lang w:val="en-US"/>
              </w:rPr>
              <w:t>th</w:t>
            </w:r>
            <w:r w:rsidR="00922746" w:rsidRPr="003D171C">
              <w:rPr>
                <w:lang w:val="en-US"/>
              </w:rPr>
              <w:t xml:space="preserve"> conference of the European Society for the Study of English (</w:t>
            </w:r>
            <w:r w:rsidR="00BB7050" w:rsidRPr="003D171C">
              <w:rPr>
                <w:lang w:val="en-US"/>
              </w:rPr>
              <w:t>ESSE</w:t>
            </w:r>
            <w:r w:rsidR="00922746" w:rsidRPr="003D171C">
              <w:rPr>
                <w:lang w:val="en-US"/>
              </w:rPr>
              <w:t>)</w:t>
            </w:r>
            <w:r w:rsidR="00BB7050" w:rsidRPr="003D171C">
              <w:rPr>
                <w:lang w:val="en-US"/>
              </w:rPr>
              <w:t>, Aarhus, Denmark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Idiom variation in American English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2007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922746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The 8</w:t>
            </w:r>
            <w:r w:rsidR="003D171C" w:rsidRPr="0018184A">
              <w:rPr>
                <w:vertAlign w:val="superscript"/>
                <w:lang w:val="en-US"/>
              </w:rPr>
              <w:t>th</w:t>
            </w:r>
            <w:r w:rsidRPr="003D171C">
              <w:rPr>
                <w:lang w:val="en-US"/>
              </w:rPr>
              <w:t xml:space="preserve"> conference of </w:t>
            </w:r>
            <w:r w:rsidRPr="003D171C">
              <w:rPr>
                <w:szCs w:val="24"/>
                <w:lang w:val="en-US"/>
              </w:rPr>
              <w:t>the Hungarian Society for the Study of English (H</w:t>
            </w:r>
            <w:r w:rsidR="00BB7050" w:rsidRPr="003D171C">
              <w:rPr>
                <w:lang w:val="en-US"/>
              </w:rPr>
              <w:t>USSE</w:t>
            </w:r>
            <w:r w:rsidRPr="003D171C">
              <w:rPr>
                <w:lang w:val="en-US"/>
              </w:rPr>
              <w:t>)</w:t>
            </w:r>
            <w:r w:rsidR="00BB7050" w:rsidRPr="003D171C">
              <w:rPr>
                <w:lang w:val="en-US"/>
              </w:rPr>
              <w:t>,</w:t>
            </w:r>
            <w:r w:rsidR="00BB7050" w:rsidRPr="003D171C">
              <w:rPr>
                <w:b/>
                <w:lang w:val="en-US"/>
              </w:rPr>
              <w:t xml:space="preserve"> </w:t>
            </w:r>
            <w:r w:rsidR="00BB7050" w:rsidRPr="003D171C">
              <w:rPr>
                <w:lang w:val="en-US"/>
              </w:rPr>
              <w:t>Szeged,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Cranberry words in English and Hungarian idioms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2006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D42218" w:rsidP="002E1C24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 xml:space="preserve">Conference of </w:t>
            </w:r>
            <w:r w:rsidR="00922746" w:rsidRPr="003D171C">
              <w:rPr>
                <w:szCs w:val="24"/>
                <w:lang w:val="en-US"/>
              </w:rPr>
              <w:t>European Society of Phraseology (</w:t>
            </w:r>
            <w:r w:rsidR="00BB7050" w:rsidRPr="003D171C">
              <w:rPr>
                <w:szCs w:val="24"/>
                <w:lang w:val="en-US"/>
              </w:rPr>
              <w:t>EUROPHRAS</w:t>
            </w:r>
            <w:r w:rsidR="00922746" w:rsidRPr="003D171C">
              <w:rPr>
                <w:szCs w:val="24"/>
                <w:lang w:val="en-US"/>
              </w:rPr>
              <w:t>)</w:t>
            </w:r>
            <w:r w:rsidR="00BB7050" w:rsidRPr="003D171C">
              <w:rPr>
                <w:szCs w:val="24"/>
                <w:lang w:val="en-US"/>
              </w:rPr>
              <w:t xml:space="preserve">  </w:t>
            </w:r>
            <w:r w:rsidR="00BB7050" w:rsidRPr="003D171C">
              <w:rPr>
                <w:lang w:val="en-US"/>
              </w:rPr>
              <w:t>Disciplinary and Interdisciplinary Phraseology, Veszprém,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The interaction of metaphor and metonymy in idioms of </w:t>
            </w:r>
            <w:r w:rsidRPr="003D171C">
              <w:rPr>
                <w:i/>
                <w:lang w:val="en-US"/>
              </w:rPr>
              <w:t>brain</w:t>
            </w:r>
            <w:r w:rsidRPr="003D171C">
              <w:rPr>
                <w:lang w:val="en-US"/>
              </w:rPr>
              <w:t xml:space="preserve">, </w:t>
            </w:r>
            <w:r w:rsidRPr="003D171C">
              <w:rPr>
                <w:i/>
                <w:lang w:val="en-US"/>
              </w:rPr>
              <w:t>head</w:t>
            </w:r>
            <w:r w:rsidRPr="003D171C">
              <w:rPr>
                <w:lang w:val="en-US"/>
              </w:rPr>
              <w:t xml:space="preserve"> and </w:t>
            </w:r>
            <w:r w:rsidRPr="003D171C">
              <w:rPr>
                <w:i/>
                <w:lang w:val="en-US"/>
              </w:rPr>
              <w:t>mind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2005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D42218" w:rsidP="002E1C24">
            <w:pPr>
              <w:rPr>
                <w:lang w:val="en-US"/>
              </w:rPr>
            </w:pPr>
            <w:r>
              <w:rPr>
                <w:lang w:val="en-US"/>
              </w:rPr>
              <w:t>The 7</w:t>
            </w:r>
            <w:r w:rsidRPr="0018184A">
              <w:rPr>
                <w:vertAlign w:val="superscript"/>
                <w:lang w:val="en-US"/>
              </w:rPr>
              <w:t>th</w:t>
            </w:r>
            <w:r w:rsidRPr="003D171C">
              <w:rPr>
                <w:lang w:val="en-US"/>
              </w:rPr>
              <w:t xml:space="preserve"> conference of </w:t>
            </w:r>
            <w:r w:rsidRPr="003D171C">
              <w:rPr>
                <w:szCs w:val="24"/>
                <w:lang w:val="en-US"/>
              </w:rPr>
              <w:t>the Hungarian Society for the Study of English (H</w:t>
            </w:r>
            <w:r w:rsidRPr="003D171C">
              <w:rPr>
                <w:lang w:val="en-US"/>
              </w:rPr>
              <w:t>USSE)</w:t>
            </w:r>
            <w:r w:rsidR="00BB7050" w:rsidRPr="003D171C">
              <w:rPr>
                <w:lang w:val="en-US"/>
              </w:rPr>
              <w:t>,</w:t>
            </w:r>
            <w:r w:rsidR="00BB7050" w:rsidRPr="003D171C">
              <w:rPr>
                <w:b/>
                <w:lang w:val="en-US"/>
              </w:rPr>
              <w:t xml:space="preserve"> </w:t>
            </w:r>
            <w:r w:rsidR="00BB7050" w:rsidRPr="003D171C">
              <w:rPr>
                <w:lang w:val="en-US"/>
              </w:rPr>
              <w:t>Veszprém,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Cranberries in idioms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2003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D42218" w:rsidP="002E1C24">
            <w:pPr>
              <w:rPr>
                <w:lang w:val="en-US"/>
              </w:rPr>
            </w:pPr>
            <w:r>
              <w:rPr>
                <w:lang w:val="en-US"/>
              </w:rPr>
              <w:t>The 6</w:t>
            </w:r>
            <w:r w:rsidRPr="0018184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conference of </w:t>
            </w:r>
            <w:r w:rsidRPr="003D171C">
              <w:rPr>
                <w:szCs w:val="24"/>
                <w:lang w:val="en-US"/>
              </w:rPr>
              <w:t>the Hungarian Society for the Study of English (H</w:t>
            </w:r>
            <w:r w:rsidRPr="003D171C">
              <w:rPr>
                <w:lang w:val="en-US"/>
              </w:rPr>
              <w:t>USSE)</w:t>
            </w:r>
            <w:r w:rsidR="00BB7050" w:rsidRPr="003D171C">
              <w:rPr>
                <w:lang w:val="en-US"/>
              </w:rPr>
              <w:t>, Debrecen,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Some thoughts on the analyzability of English idioms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3D5987" w:rsidP="002E1C24">
            <w:pPr>
              <w:rPr>
                <w:lang w:val="en-US"/>
              </w:rPr>
            </w:pPr>
            <w:r>
              <w:rPr>
                <w:lang w:val="en-US"/>
              </w:rPr>
              <w:t>The 6</w:t>
            </w:r>
            <w:r w:rsidRPr="0018184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conference of </w:t>
            </w:r>
            <w:r w:rsidRPr="003D171C">
              <w:rPr>
                <w:szCs w:val="24"/>
                <w:lang w:val="en-US"/>
              </w:rPr>
              <w:t xml:space="preserve">the </w:t>
            </w:r>
            <w:r w:rsidRPr="003D171C">
              <w:rPr>
                <w:lang w:val="en-US"/>
              </w:rPr>
              <w:t>European Society for the Study of English (ESSE)</w:t>
            </w:r>
            <w:r w:rsidR="00BB7050" w:rsidRPr="003D171C">
              <w:rPr>
                <w:lang w:val="en-US"/>
              </w:rPr>
              <w:t>, Strasbourg, France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The analyzability of English idioms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2001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327FAB" w:rsidP="002E1C24">
            <w:pPr>
              <w:rPr>
                <w:lang w:val="en-US"/>
              </w:rPr>
            </w:pPr>
            <w:r>
              <w:rPr>
                <w:lang w:val="en-US"/>
              </w:rPr>
              <w:t xml:space="preserve">Thematic conference of </w:t>
            </w:r>
            <w:r w:rsidRPr="003D171C">
              <w:rPr>
                <w:szCs w:val="24"/>
                <w:lang w:val="en-US"/>
              </w:rPr>
              <w:t>the Hungarian Society for the Study of English (H</w:t>
            </w:r>
            <w:r w:rsidRPr="003D171C">
              <w:rPr>
                <w:lang w:val="en-US"/>
              </w:rPr>
              <w:t>USSE)</w:t>
            </w:r>
            <w:r>
              <w:rPr>
                <w:lang w:val="en-US"/>
              </w:rPr>
              <w:t xml:space="preserve"> entitled “</w:t>
            </w:r>
            <w:r w:rsidR="00BB7050" w:rsidRPr="003D171C">
              <w:rPr>
                <w:lang w:val="en-US"/>
              </w:rPr>
              <w:t>Empirically Based Approaches to Linguistic Description</w:t>
            </w:r>
            <w:r>
              <w:rPr>
                <w:lang w:val="en-US"/>
              </w:rPr>
              <w:t>”</w:t>
            </w:r>
            <w:r w:rsidR="00BB7050" w:rsidRPr="003D171C">
              <w:rPr>
                <w:lang w:val="en-US"/>
              </w:rPr>
              <w:t>, Debrecen,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Variation and analyzability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2001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18184A" w:rsidP="002E1C2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BB7050" w:rsidRPr="003D171C">
              <w:rPr>
                <w:lang w:val="en-US"/>
              </w:rPr>
              <w:t>4</w:t>
            </w:r>
            <w:r w:rsidR="00BB7050" w:rsidRPr="0018184A">
              <w:rPr>
                <w:vertAlign w:val="superscript"/>
                <w:lang w:val="en-US"/>
              </w:rPr>
              <w:t>th</w:t>
            </w:r>
            <w:r w:rsidR="00BB7050" w:rsidRPr="003D171C">
              <w:rPr>
                <w:lang w:val="en-US"/>
              </w:rPr>
              <w:t xml:space="preserve"> International Symposium on Phraseology, Rome, Italy</w:t>
            </w:r>
          </w:p>
          <w:p w:rsidR="00BB7050" w:rsidRPr="003D171C" w:rsidRDefault="00EF3FE2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1. </w:t>
            </w:r>
            <w:r w:rsidR="00BB7050" w:rsidRPr="003D171C">
              <w:rPr>
                <w:lang w:val="en-US"/>
              </w:rPr>
              <w:t>Typology in Hungarian phraseology</w:t>
            </w:r>
          </w:p>
          <w:p w:rsidR="00BB7050" w:rsidRPr="003D171C" w:rsidRDefault="00EF3FE2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 xml:space="preserve">2. </w:t>
            </w:r>
            <w:r w:rsidR="00BB7050" w:rsidRPr="003D171C">
              <w:rPr>
                <w:lang w:val="en-US"/>
              </w:rPr>
              <w:t>Motivation of English Idioms of Criticizing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2001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F814A5" w:rsidP="002E1C24">
            <w:pPr>
              <w:rPr>
                <w:lang w:val="en-US"/>
              </w:rPr>
            </w:pPr>
            <w:r>
              <w:rPr>
                <w:lang w:val="en-US"/>
              </w:rPr>
              <w:t>The 5</w:t>
            </w:r>
            <w:r w:rsidRPr="0018184A">
              <w:rPr>
                <w:vertAlign w:val="superscript"/>
                <w:lang w:val="en-US"/>
              </w:rPr>
              <w:t>t</w:t>
            </w:r>
            <w:r>
              <w:rPr>
                <w:lang w:val="en-US"/>
              </w:rPr>
              <w:t xml:space="preserve">h conference of </w:t>
            </w:r>
            <w:r w:rsidRPr="003D171C">
              <w:rPr>
                <w:szCs w:val="24"/>
                <w:lang w:val="en-US"/>
              </w:rPr>
              <w:t>the Hungarian Society for the Study of English (H</w:t>
            </w:r>
            <w:r w:rsidRPr="003D171C">
              <w:rPr>
                <w:lang w:val="en-US"/>
              </w:rPr>
              <w:t>USSE)</w:t>
            </w:r>
            <w:r w:rsidR="00BB7050" w:rsidRPr="003D171C">
              <w:rPr>
                <w:lang w:val="en-US"/>
              </w:rPr>
              <w:t>, Eger,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Criteria of idiomaticity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1998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F814A5" w:rsidP="002E1C2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B7050" w:rsidRPr="003D171C">
              <w:rPr>
                <w:lang w:val="en-US"/>
              </w:rPr>
              <w:t xml:space="preserve">he Second </w:t>
            </w:r>
            <w:r w:rsidR="0018184A">
              <w:rPr>
                <w:lang w:val="en-US"/>
              </w:rPr>
              <w:t xml:space="preserve">Hungarian Conference for </w:t>
            </w:r>
            <w:r w:rsidR="00BB7050" w:rsidRPr="003D171C">
              <w:rPr>
                <w:lang w:val="en-US"/>
              </w:rPr>
              <w:t xml:space="preserve">Linguistics </w:t>
            </w:r>
            <w:r w:rsidR="0018184A">
              <w:rPr>
                <w:lang w:val="en-US"/>
              </w:rPr>
              <w:t>Postgraduate Students</w:t>
            </w:r>
            <w:r w:rsidR="00BB7050" w:rsidRPr="003D171C">
              <w:rPr>
                <w:lang w:val="en-US"/>
              </w:rPr>
              <w:t>, Szeged,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Adalékok a metonímia elméletéhez [Contribution to the theory of metonymy]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1998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F814A5" w:rsidP="002E1C24">
            <w:pPr>
              <w:rPr>
                <w:lang w:val="en-US"/>
              </w:rPr>
            </w:pPr>
            <w:r>
              <w:rPr>
                <w:lang w:val="en-US"/>
              </w:rPr>
              <w:t xml:space="preserve">Conference organized by the Department of General and Applied Linguistics, Loránd Eötvös University entitled </w:t>
            </w:r>
            <w:r w:rsidR="00BB7050" w:rsidRPr="003D171C">
              <w:rPr>
                <w:lang w:val="en-US"/>
              </w:rPr>
              <w:t>“Polysemy, homonymy”, Budapest, Hungary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Poliszémia, szólások és szótárírás [Polysemy, idioms and lexicography]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  <w:tr w:rsidR="00BB7050" w:rsidRPr="003D171C" w:rsidTr="00BB7050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BB7050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1998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BB7050" w:rsidRPr="003D171C" w:rsidRDefault="0018184A" w:rsidP="002E1C2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BB7050" w:rsidRPr="003D171C">
              <w:rPr>
                <w:lang w:val="en-US"/>
              </w:rPr>
              <w:t>3</w:t>
            </w:r>
            <w:r w:rsidR="00BB7050" w:rsidRPr="0018184A">
              <w:rPr>
                <w:vertAlign w:val="superscript"/>
                <w:lang w:val="en-US"/>
              </w:rPr>
              <w:t>rd</w:t>
            </w:r>
            <w:r w:rsidR="00BB7050" w:rsidRPr="003D171C">
              <w:rPr>
                <w:lang w:val="en-US"/>
              </w:rPr>
              <w:t xml:space="preserve"> International Symposium on Phraseology, Stuttgart, Germany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  <w:r w:rsidRPr="003D171C">
              <w:rPr>
                <w:lang w:val="en-US"/>
              </w:rPr>
              <w:t>Comparative analysis of some English and Hungarian body part idioms connected with communication and thinking</w:t>
            </w:r>
          </w:p>
          <w:p w:rsidR="00BB7050" w:rsidRPr="003D171C" w:rsidRDefault="00BB7050" w:rsidP="002E1C24">
            <w:pPr>
              <w:rPr>
                <w:lang w:val="en-US"/>
              </w:rPr>
            </w:pPr>
          </w:p>
        </w:tc>
      </w:tr>
    </w:tbl>
    <w:p w:rsidR="002B1198" w:rsidRPr="003D171C" w:rsidRDefault="002B1198">
      <w:pPr>
        <w:jc w:val="both"/>
        <w:rPr>
          <w:lang w:val="en-US"/>
        </w:rPr>
      </w:pP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1989</w:t>
      </w: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National Conference of Undergraduate Research Essays, Budapest, Hungary</w:t>
      </w: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‘Set expressions in the English language’</w:t>
      </w:r>
    </w:p>
    <w:p w:rsidR="00B74CD2" w:rsidRPr="003D171C" w:rsidRDefault="00B74CD2" w:rsidP="00B74CD2">
      <w:pPr>
        <w:jc w:val="both"/>
        <w:rPr>
          <w:lang w:val="en-US"/>
        </w:rPr>
      </w:pP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1987</w:t>
      </w: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National Conference of Undergraduate Research Essays, Pécs, Hungary</w:t>
      </w:r>
    </w:p>
    <w:p w:rsidR="00B74CD2" w:rsidRPr="003D171C" w:rsidRDefault="00B74CD2" w:rsidP="00B74CD2">
      <w:pPr>
        <w:jc w:val="both"/>
        <w:rPr>
          <w:lang w:val="en-US"/>
        </w:rPr>
      </w:pPr>
      <w:r w:rsidRPr="003D171C">
        <w:rPr>
          <w:lang w:val="en-US"/>
        </w:rPr>
        <w:t>‘ “Path” and aspect’, 3rd place</w:t>
      </w:r>
    </w:p>
    <w:p w:rsidR="003914F6" w:rsidRPr="003D171C" w:rsidRDefault="003914F6" w:rsidP="00B74CD2">
      <w:pPr>
        <w:jc w:val="both"/>
        <w:rPr>
          <w:lang w:val="en-US"/>
        </w:rPr>
      </w:pPr>
    </w:p>
    <w:p w:rsidR="003914F6" w:rsidRPr="003D171C" w:rsidRDefault="003914F6" w:rsidP="00B74CD2">
      <w:pPr>
        <w:jc w:val="both"/>
        <w:rPr>
          <w:lang w:val="en-US"/>
        </w:rPr>
      </w:pPr>
      <w:r w:rsidRPr="003D171C">
        <w:rPr>
          <w:b/>
          <w:lang w:val="en-US"/>
        </w:rPr>
        <w:t>Conference participation</w:t>
      </w:r>
    </w:p>
    <w:p w:rsidR="003914F6" w:rsidRPr="003D171C" w:rsidRDefault="003914F6" w:rsidP="00B74CD2">
      <w:pPr>
        <w:jc w:val="both"/>
        <w:rPr>
          <w:lang w:val="en-US"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244"/>
      </w:tblGrid>
      <w:tr w:rsidR="003914F6" w:rsidRPr="003D171C" w:rsidTr="00D96717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3914F6" w:rsidRPr="003D171C" w:rsidRDefault="003914F6" w:rsidP="00D96717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1995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914F6" w:rsidRPr="003D171C" w:rsidRDefault="003914F6" w:rsidP="003914F6">
            <w:pPr>
              <w:rPr>
                <w:lang w:val="en-US"/>
              </w:rPr>
            </w:pPr>
            <w:r w:rsidRPr="003D171C">
              <w:rPr>
                <w:lang w:val="en-US"/>
              </w:rPr>
              <w:t>28</w:t>
            </w:r>
            <w:r w:rsidRPr="003D171C">
              <w:rPr>
                <w:vertAlign w:val="superscript"/>
                <w:lang w:val="en-US"/>
              </w:rPr>
              <w:t>th</w:t>
            </w:r>
            <w:r w:rsidRPr="003D171C">
              <w:rPr>
                <w:lang w:val="en-US"/>
              </w:rPr>
              <w:t xml:space="preserve"> Annual Meeting of The Societas Linguistica Europea</w:t>
            </w:r>
            <w:r w:rsidR="002E1C24">
              <w:rPr>
                <w:lang w:val="en-US"/>
              </w:rPr>
              <w:t xml:space="preserve"> (</w:t>
            </w:r>
            <w:r w:rsidR="002E1C24" w:rsidRPr="002E1C24">
              <w:t>The Linguistic Society of Europe</w:t>
            </w:r>
            <w:r w:rsidR="002E1C24">
              <w:t>)</w:t>
            </w:r>
            <w:r w:rsidRPr="003D171C">
              <w:rPr>
                <w:lang w:val="en-US"/>
              </w:rPr>
              <w:t>, Leiden, Netherlands</w:t>
            </w:r>
          </w:p>
        </w:tc>
      </w:tr>
    </w:tbl>
    <w:p w:rsidR="003914F6" w:rsidRPr="003D171C" w:rsidRDefault="003914F6" w:rsidP="00B74CD2">
      <w:pPr>
        <w:jc w:val="both"/>
        <w:rPr>
          <w:lang w:val="en-US"/>
        </w:rPr>
      </w:pPr>
    </w:p>
    <w:p w:rsidR="00690547" w:rsidRPr="003D171C" w:rsidRDefault="00690547" w:rsidP="00B74CD2">
      <w:pPr>
        <w:jc w:val="both"/>
        <w:rPr>
          <w:lang w:val="en-US"/>
        </w:rPr>
      </w:pPr>
    </w:p>
    <w:p w:rsidR="00690547" w:rsidRPr="003D171C" w:rsidRDefault="00690547" w:rsidP="00690547">
      <w:pPr>
        <w:rPr>
          <w:lang w:val="en-US"/>
        </w:rPr>
      </w:pPr>
      <w:r w:rsidRPr="003D171C">
        <w:rPr>
          <w:b/>
          <w:lang w:val="en-US"/>
        </w:rPr>
        <w:t>Editorial work:</w:t>
      </w:r>
    </w:p>
    <w:p w:rsidR="00690547" w:rsidRPr="003D171C" w:rsidRDefault="00690547" w:rsidP="00690547">
      <w:pPr>
        <w:rPr>
          <w:lang w:val="en-US"/>
        </w:rPr>
      </w:pPr>
    </w:p>
    <w:p w:rsidR="00B74CD2" w:rsidRDefault="00690547" w:rsidP="00690547">
      <w:pPr>
        <w:jc w:val="both"/>
        <w:rPr>
          <w:szCs w:val="24"/>
          <w:lang w:val="en-US"/>
        </w:rPr>
      </w:pPr>
      <w:r w:rsidRPr="003D171C">
        <w:rPr>
          <w:szCs w:val="24"/>
          <w:lang w:val="en-US"/>
        </w:rPr>
        <w:t>Andor József, Cserép Attila, Hollósy Béla, Kardos Éva, Laczkó Tibor, Rákosi György és Tóth Ágoston. (</w:t>
      </w:r>
      <w:r w:rsidR="007A18C5" w:rsidRPr="003D171C">
        <w:rPr>
          <w:szCs w:val="24"/>
          <w:lang w:val="en-US"/>
        </w:rPr>
        <w:t>eds</w:t>
      </w:r>
      <w:r w:rsidRPr="003D171C">
        <w:rPr>
          <w:szCs w:val="24"/>
          <w:lang w:val="en-US"/>
        </w:rPr>
        <w:t xml:space="preserve">.) 2014. </w:t>
      </w:r>
      <w:r w:rsidR="007A18C5" w:rsidRPr="002148E3">
        <w:rPr>
          <w:i/>
          <w:szCs w:val="24"/>
          <w:lang w:val="en-US"/>
        </w:rPr>
        <w:t>Superbly grounded in the world of language: Special issue in honour of Dr. Péter Pelyvás on the occasion of his 65th birthday</w:t>
      </w:r>
      <w:r w:rsidRPr="003D171C">
        <w:rPr>
          <w:szCs w:val="24"/>
          <w:lang w:val="en-US"/>
        </w:rPr>
        <w:t>. Debrecen: Debreceni Egyetem, Angol-Amerikai Intézet</w:t>
      </w:r>
    </w:p>
    <w:p w:rsidR="00EE4BFF" w:rsidRDefault="00EE4BFF" w:rsidP="00690547">
      <w:pPr>
        <w:jc w:val="both"/>
        <w:rPr>
          <w:szCs w:val="24"/>
          <w:lang w:val="en-US"/>
        </w:rPr>
      </w:pPr>
    </w:p>
    <w:p w:rsidR="00EE4BFF" w:rsidRDefault="00EE4BFF" w:rsidP="00690547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Work </w:t>
      </w:r>
      <w:r w:rsidR="003128D3">
        <w:rPr>
          <w:b/>
          <w:szCs w:val="24"/>
          <w:lang w:val="en-US"/>
        </w:rPr>
        <w:t>on</w:t>
      </w:r>
      <w:r>
        <w:rPr>
          <w:b/>
          <w:szCs w:val="24"/>
          <w:lang w:val="en-US"/>
        </w:rPr>
        <w:t xml:space="preserve"> scholarly committees:</w:t>
      </w:r>
    </w:p>
    <w:p w:rsidR="00C86619" w:rsidRDefault="00C86619" w:rsidP="00690547">
      <w:pPr>
        <w:jc w:val="both"/>
        <w:rPr>
          <w:szCs w:val="24"/>
          <w:lang w:val="en-US"/>
        </w:rPr>
      </w:pPr>
    </w:p>
    <w:p w:rsidR="00EE4BFF" w:rsidRDefault="00F038F5" w:rsidP="0069054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April 3, </w:t>
      </w:r>
      <w:r w:rsidR="00C314B3" w:rsidRPr="00C314B3">
        <w:rPr>
          <w:szCs w:val="24"/>
          <w:lang w:val="en-US"/>
        </w:rPr>
        <w:t>2013 Debrecen</w:t>
      </w:r>
    </w:p>
    <w:p w:rsidR="00C314B3" w:rsidRDefault="00C314B3" w:rsidP="0069054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reviewer and jury member at the 31</w:t>
      </w:r>
      <w:r w:rsidRPr="00C314B3">
        <w:rPr>
          <w:szCs w:val="24"/>
          <w:vertAlign w:val="superscript"/>
          <w:lang w:val="en-US"/>
        </w:rPr>
        <w:t>st</w:t>
      </w:r>
      <w:r>
        <w:rPr>
          <w:szCs w:val="24"/>
          <w:lang w:val="en-US"/>
        </w:rPr>
        <w:t xml:space="preserve"> National Conference of Undergraduate Research</w:t>
      </w:r>
      <w:r w:rsidR="00C86619">
        <w:rPr>
          <w:szCs w:val="24"/>
          <w:lang w:val="en-US"/>
        </w:rPr>
        <w:t>, University of Debrecen</w:t>
      </w:r>
    </w:p>
    <w:p w:rsidR="00C314B3" w:rsidRDefault="00C314B3" w:rsidP="00690547">
      <w:pPr>
        <w:jc w:val="both"/>
        <w:rPr>
          <w:szCs w:val="24"/>
          <w:lang w:val="en-US"/>
        </w:rPr>
      </w:pPr>
    </w:p>
    <w:p w:rsidR="00C314B3" w:rsidRDefault="00C314B3" w:rsidP="00690547">
      <w:pPr>
        <w:jc w:val="both"/>
        <w:rPr>
          <w:szCs w:val="24"/>
        </w:rPr>
      </w:pPr>
      <w:r w:rsidRPr="00D27002">
        <w:rPr>
          <w:szCs w:val="24"/>
        </w:rPr>
        <w:t xml:space="preserve">1999 </w:t>
      </w:r>
      <w:r>
        <w:rPr>
          <w:szCs w:val="24"/>
        </w:rPr>
        <w:t>Debrecen</w:t>
      </w:r>
    </w:p>
    <w:p w:rsidR="00EE4BFF" w:rsidRDefault="00EE4BFF" w:rsidP="0069054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Doctoral (PhD) defence committee member</w:t>
      </w:r>
    </w:p>
    <w:p w:rsidR="00EE4BFF" w:rsidRPr="00D27002" w:rsidRDefault="00EE4BFF" w:rsidP="00EE4BFF">
      <w:pPr>
        <w:pStyle w:val="NoSpacing"/>
        <w:rPr>
          <w:sz w:val="24"/>
          <w:szCs w:val="24"/>
          <w:lang w:val="hu-HU"/>
        </w:rPr>
      </w:pPr>
      <w:r w:rsidRPr="00D27002">
        <w:rPr>
          <w:sz w:val="24"/>
          <w:szCs w:val="24"/>
        </w:rPr>
        <w:t xml:space="preserve">Éva Kovács, </w:t>
      </w:r>
      <w:r>
        <w:rPr>
          <w:sz w:val="24"/>
          <w:szCs w:val="24"/>
        </w:rPr>
        <w:t>University of</w:t>
      </w:r>
      <w:r w:rsidRPr="00D27002">
        <w:rPr>
          <w:sz w:val="24"/>
          <w:szCs w:val="24"/>
        </w:rPr>
        <w:t xml:space="preserve"> Debreceni, </w:t>
      </w:r>
      <w:r w:rsidRPr="00D27002">
        <w:rPr>
          <w:i/>
          <w:sz w:val="24"/>
          <w:szCs w:val="24"/>
        </w:rPr>
        <w:t>The Syntax and Semantics of English Phrasal Verbs</w:t>
      </w:r>
    </w:p>
    <w:p w:rsidR="00EE4BFF" w:rsidRDefault="00EE4BFF" w:rsidP="00690547">
      <w:pPr>
        <w:jc w:val="both"/>
        <w:rPr>
          <w:szCs w:val="24"/>
          <w:lang w:val="en-US"/>
        </w:rPr>
      </w:pPr>
    </w:p>
    <w:p w:rsidR="00E502C9" w:rsidRPr="00E502C9" w:rsidRDefault="00E502C9" w:rsidP="00E502C9">
      <w:pPr>
        <w:jc w:val="both"/>
        <w:rPr>
          <w:szCs w:val="24"/>
          <w:lang w:val="hu-HU"/>
        </w:rPr>
      </w:pPr>
      <w:r>
        <w:rPr>
          <w:b/>
          <w:szCs w:val="24"/>
          <w:lang w:val="hu-HU"/>
        </w:rPr>
        <w:t>Supervision of PhD dissertations</w:t>
      </w:r>
    </w:p>
    <w:p w:rsidR="00E502C9" w:rsidRPr="00E502C9" w:rsidRDefault="00E502C9" w:rsidP="00E502C9">
      <w:pPr>
        <w:jc w:val="both"/>
        <w:rPr>
          <w:szCs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709"/>
        <w:gridCol w:w="7041"/>
      </w:tblGrid>
      <w:tr w:rsidR="00AB472B" w:rsidRPr="00AB472B" w:rsidTr="004D04E6">
        <w:tc>
          <w:tcPr>
            <w:tcW w:w="1505" w:type="dxa"/>
            <w:shd w:val="clear" w:color="auto" w:fill="auto"/>
          </w:tcPr>
          <w:p w:rsidR="00E502C9" w:rsidRPr="00AB472B" w:rsidRDefault="00E502C9" w:rsidP="00AB472B">
            <w:pPr>
              <w:jc w:val="both"/>
              <w:rPr>
                <w:szCs w:val="24"/>
                <w:lang w:val="hu-HU"/>
              </w:rPr>
            </w:pPr>
            <w:r w:rsidRPr="00AB472B">
              <w:rPr>
                <w:szCs w:val="24"/>
                <w:lang w:val="hu-HU"/>
              </w:rPr>
              <w:t xml:space="preserve">Katalin Kiss </w:t>
            </w:r>
          </w:p>
        </w:tc>
        <w:tc>
          <w:tcPr>
            <w:tcW w:w="709" w:type="dxa"/>
            <w:shd w:val="clear" w:color="auto" w:fill="auto"/>
          </w:tcPr>
          <w:p w:rsidR="00E502C9" w:rsidRPr="00AB472B" w:rsidRDefault="00E502C9" w:rsidP="00AB472B">
            <w:pPr>
              <w:jc w:val="both"/>
              <w:rPr>
                <w:szCs w:val="24"/>
                <w:lang w:val="hu-HU"/>
              </w:rPr>
            </w:pPr>
            <w:r w:rsidRPr="00AB472B">
              <w:rPr>
                <w:szCs w:val="24"/>
                <w:lang w:val="hu-HU"/>
              </w:rPr>
              <w:t>2011</w:t>
            </w:r>
          </w:p>
        </w:tc>
        <w:tc>
          <w:tcPr>
            <w:tcW w:w="7192" w:type="dxa"/>
            <w:shd w:val="clear" w:color="auto" w:fill="auto"/>
          </w:tcPr>
          <w:p w:rsidR="00E502C9" w:rsidRPr="00AB472B" w:rsidRDefault="00E502C9" w:rsidP="00AB472B">
            <w:pPr>
              <w:jc w:val="both"/>
              <w:rPr>
                <w:szCs w:val="24"/>
                <w:lang w:val="hu-HU"/>
              </w:rPr>
            </w:pPr>
            <w:r w:rsidRPr="00AB472B">
              <w:rPr>
                <w:szCs w:val="24"/>
                <w:lang w:val="hu-HU"/>
              </w:rPr>
              <w:t>Contributions to a semantico-contrastive analysis of verb particle constructions in English and verbs with coverbs in Hungarian</w:t>
            </w:r>
          </w:p>
        </w:tc>
      </w:tr>
      <w:tr w:rsidR="004D04E6" w:rsidRPr="00461841" w:rsidTr="004D04E6">
        <w:tc>
          <w:tcPr>
            <w:tcW w:w="1505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Béla Lukács </w:t>
            </w:r>
          </w:p>
        </w:tc>
        <w:tc>
          <w:tcPr>
            <w:tcW w:w="709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2019</w:t>
            </w:r>
          </w:p>
        </w:tc>
        <w:tc>
          <w:tcPr>
            <w:tcW w:w="7192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 w:rsidRPr="000A77D5">
              <w:rPr>
                <w:szCs w:val="24"/>
                <w:lang w:val="hu-HU"/>
              </w:rPr>
              <w:t>The role of L1 in figurative language processing by second-language learners</w:t>
            </w:r>
          </w:p>
        </w:tc>
      </w:tr>
      <w:tr w:rsidR="004D04E6" w:rsidRPr="00461841" w:rsidTr="004D04E6">
        <w:tc>
          <w:tcPr>
            <w:tcW w:w="1505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Tamari Narimanishvili</w:t>
            </w:r>
          </w:p>
        </w:tc>
        <w:tc>
          <w:tcPr>
            <w:tcW w:w="709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2020</w:t>
            </w:r>
          </w:p>
        </w:tc>
        <w:tc>
          <w:tcPr>
            <w:tcW w:w="7192" w:type="dxa"/>
            <w:shd w:val="clear" w:color="auto" w:fill="auto"/>
          </w:tcPr>
          <w:p w:rsidR="004D04E6" w:rsidRPr="00461841" w:rsidRDefault="004D04E6" w:rsidP="004D04E6">
            <w:pPr>
              <w:jc w:val="both"/>
              <w:rPr>
                <w:szCs w:val="24"/>
                <w:lang w:val="hu-HU"/>
              </w:rPr>
            </w:pPr>
            <w:r w:rsidRPr="000A77D5">
              <w:rPr>
                <w:szCs w:val="24"/>
                <w:lang w:val="hu-HU"/>
              </w:rPr>
              <w:t>Cross-linguistic influence on figurative language production in second language</w:t>
            </w:r>
          </w:p>
        </w:tc>
      </w:tr>
    </w:tbl>
    <w:p w:rsidR="00E502C9" w:rsidRPr="00E502C9" w:rsidRDefault="00E502C9" w:rsidP="00E502C9">
      <w:pPr>
        <w:jc w:val="both"/>
        <w:rPr>
          <w:szCs w:val="24"/>
          <w:lang w:val="hu-HU"/>
        </w:rPr>
      </w:pPr>
    </w:p>
    <w:p w:rsidR="00463AFE" w:rsidRDefault="00463AFE" w:rsidP="00690547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Scholarly activities:</w:t>
      </w:r>
    </w:p>
    <w:p w:rsidR="00463AFE" w:rsidRDefault="00463AFE" w:rsidP="00690547">
      <w:pPr>
        <w:jc w:val="both"/>
        <w:rPr>
          <w:b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82"/>
      </w:tblGrid>
      <w:tr w:rsidR="00463AFE" w:rsidRPr="000E26CD" w:rsidTr="007E508D">
        <w:tc>
          <w:tcPr>
            <w:tcW w:w="1076" w:type="pct"/>
          </w:tcPr>
          <w:p w:rsidR="00463AFE" w:rsidRPr="000E26CD" w:rsidRDefault="000E26CD" w:rsidP="007E508D">
            <w:pPr>
              <w:jc w:val="both"/>
              <w:rPr>
                <w:szCs w:val="24"/>
                <w:lang w:val="hu-HU"/>
              </w:rPr>
            </w:pPr>
            <w:r w:rsidRPr="000E26CD">
              <w:rPr>
                <w:szCs w:val="24"/>
                <w:lang w:val="hu-HU"/>
              </w:rPr>
              <w:t xml:space="preserve">21 </w:t>
            </w:r>
            <w:r w:rsidR="00463AFE" w:rsidRPr="000E26CD">
              <w:rPr>
                <w:szCs w:val="24"/>
                <w:lang w:val="hu-HU"/>
              </w:rPr>
              <w:t xml:space="preserve">Nov 2019 </w:t>
            </w:r>
          </w:p>
        </w:tc>
        <w:tc>
          <w:tcPr>
            <w:tcW w:w="3924" w:type="pct"/>
          </w:tcPr>
          <w:p w:rsidR="000E26CD" w:rsidRDefault="000E26CD" w:rsidP="000E26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Édes anyanyelvünk [Our sweet mother tongue]-radio programme</w:t>
            </w:r>
          </w:p>
          <w:p w:rsidR="00BE526E" w:rsidRDefault="00BE526E" w:rsidP="00BE526E">
            <w:pPr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Talk with Tibor Takács on the origin and figurativity of idioms</w:t>
            </w:r>
          </w:p>
          <w:p w:rsidR="00463AFE" w:rsidRPr="000E26CD" w:rsidRDefault="00352623" w:rsidP="00BE526E">
            <w:pPr>
              <w:jc w:val="both"/>
              <w:rPr>
                <w:szCs w:val="24"/>
                <w:lang w:val="hu-HU"/>
              </w:rPr>
            </w:pPr>
            <w:hyperlink r:id="rId7" w:history="1">
              <w:r w:rsidR="00BE526E" w:rsidRPr="00622978">
                <w:rPr>
                  <w:rStyle w:val="Hyperlink"/>
                  <w:szCs w:val="24"/>
                  <w:lang w:val="hu-HU"/>
                </w:rPr>
                <w:t>https://nava.hu/id/3588372/</w:t>
              </w:r>
            </w:hyperlink>
          </w:p>
        </w:tc>
      </w:tr>
    </w:tbl>
    <w:p w:rsidR="00463AFE" w:rsidRDefault="00463AFE" w:rsidP="00690547">
      <w:pPr>
        <w:jc w:val="both"/>
        <w:rPr>
          <w:b/>
          <w:szCs w:val="24"/>
          <w:lang w:val="en-US"/>
        </w:rPr>
      </w:pPr>
    </w:p>
    <w:p w:rsidR="00463AFE" w:rsidRDefault="00463AFE" w:rsidP="00690547">
      <w:pPr>
        <w:jc w:val="both"/>
        <w:rPr>
          <w:b/>
          <w:szCs w:val="24"/>
          <w:lang w:val="en-US"/>
        </w:rPr>
      </w:pPr>
    </w:p>
    <w:p w:rsidR="00291038" w:rsidRPr="003D171C" w:rsidRDefault="005E0DB1" w:rsidP="00690547">
      <w:pPr>
        <w:jc w:val="both"/>
        <w:rPr>
          <w:szCs w:val="24"/>
          <w:lang w:val="en-US"/>
        </w:rPr>
      </w:pPr>
      <w:r w:rsidRPr="003D171C">
        <w:rPr>
          <w:b/>
          <w:szCs w:val="24"/>
          <w:lang w:val="en-US"/>
        </w:rPr>
        <w:t>Org</w:t>
      </w:r>
      <w:r w:rsidR="00291038" w:rsidRPr="003D171C">
        <w:rPr>
          <w:b/>
          <w:szCs w:val="24"/>
          <w:lang w:val="en-US"/>
        </w:rPr>
        <w:t>a</w:t>
      </w:r>
      <w:r w:rsidRPr="003D171C">
        <w:rPr>
          <w:b/>
          <w:szCs w:val="24"/>
          <w:lang w:val="en-US"/>
        </w:rPr>
        <w:t>n</w:t>
      </w:r>
      <w:r w:rsidR="00291038" w:rsidRPr="003D171C">
        <w:rPr>
          <w:b/>
          <w:szCs w:val="24"/>
          <w:lang w:val="en-US"/>
        </w:rPr>
        <w:t>izational work:</w:t>
      </w:r>
    </w:p>
    <w:p w:rsidR="00291038" w:rsidRPr="003D171C" w:rsidRDefault="00F038F5" w:rsidP="0029103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January </w:t>
      </w:r>
      <w:r w:rsidR="00291038" w:rsidRPr="003D171C">
        <w:rPr>
          <w:sz w:val="24"/>
          <w:szCs w:val="24"/>
          <w:lang w:val="en-US"/>
        </w:rPr>
        <w:t xml:space="preserve">2015 </w:t>
      </w:r>
      <w:r w:rsidR="00EE4BFF">
        <w:rPr>
          <w:sz w:val="24"/>
          <w:szCs w:val="24"/>
          <w:lang w:val="en-US"/>
        </w:rPr>
        <w:t>the 12</w:t>
      </w:r>
      <w:r w:rsidR="00EE4BFF" w:rsidRPr="00EE4BFF">
        <w:rPr>
          <w:sz w:val="24"/>
          <w:szCs w:val="24"/>
          <w:vertAlign w:val="superscript"/>
          <w:lang w:val="en-US"/>
        </w:rPr>
        <w:t>th</w:t>
      </w:r>
      <w:r w:rsidR="00EE4BFF">
        <w:rPr>
          <w:sz w:val="24"/>
          <w:szCs w:val="24"/>
          <w:lang w:val="en-US"/>
        </w:rPr>
        <w:t xml:space="preserve"> conference of the Hungarian Society for the Study of English (HUSS)</w:t>
      </w:r>
    </w:p>
    <w:p w:rsidR="00D435B4" w:rsidRPr="003D171C" w:rsidRDefault="00D435B4">
      <w:pPr>
        <w:jc w:val="both"/>
        <w:rPr>
          <w:lang w:val="en-US"/>
        </w:rPr>
      </w:pPr>
    </w:p>
    <w:p w:rsidR="007316E3" w:rsidRPr="003D171C" w:rsidRDefault="007316E3" w:rsidP="007316E3">
      <w:pPr>
        <w:rPr>
          <w:b/>
          <w:lang w:val="en-US"/>
        </w:rPr>
      </w:pPr>
      <w:r>
        <w:rPr>
          <w:b/>
          <w:lang w:val="en-US"/>
        </w:rPr>
        <w:t>Other p</w:t>
      </w:r>
      <w:r w:rsidRPr="003D171C">
        <w:rPr>
          <w:b/>
          <w:lang w:val="en-US"/>
        </w:rPr>
        <w:t>rofessional activities</w:t>
      </w:r>
    </w:p>
    <w:p w:rsidR="007316E3" w:rsidRPr="003D171C" w:rsidRDefault="007316E3" w:rsidP="007316E3">
      <w:pPr>
        <w:rPr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080"/>
      </w:tblGrid>
      <w:tr w:rsidR="007316E3" w:rsidRPr="003D171C" w:rsidTr="00E7673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7316E3" w:rsidRPr="003D171C" w:rsidRDefault="007316E3" w:rsidP="00E21FB5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2005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7316E3" w:rsidRPr="003D171C" w:rsidRDefault="007316E3" w:rsidP="00E21FB5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Manuscript review of Andrea Csillag’s college textbook </w:t>
            </w:r>
            <w:r w:rsidRPr="003D171C">
              <w:rPr>
                <w:i/>
                <w:lang w:val="en-US"/>
              </w:rPr>
              <w:t>Feladatok az angol nyelvi tudatosság fejlesztésére</w:t>
            </w:r>
            <w:r w:rsidRPr="003D171C">
              <w:rPr>
                <w:lang w:val="en-US"/>
              </w:rPr>
              <w:t xml:space="preserve"> [Exercises to Develop Language Awareness in English]</w:t>
            </w:r>
          </w:p>
          <w:p w:rsidR="007316E3" w:rsidRPr="003D171C" w:rsidRDefault="007316E3" w:rsidP="00E21FB5">
            <w:pPr>
              <w:jc w:val="both"/>
              <w:rPr>
                <w:lang w:val="en-US"/>
              </w:rPr>
            </w:pPr>
          </w:p>
        </w:tc>
      </w:tr>
      <w:tr w:rsidR="007316E3" w:rsidRPr="003D171C" w:rsidTr="00E7673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7316E3" w:rsidRPr="003D171C" w:rsidRDefault="007316E3" w:rsidP="00E21FB5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lastRenderedPageBreak/>
              <w:t>1992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7316E3" w:rsidRPr="003D171C" w:rsidRDefault="007316E3" w:rsidP="00E21FB5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Translation </w:t>
            </w:r>
            <w:r>
              <w:rPr>
                <w:lang w:val="en-US"/>
              </w:rPr>
              <w:t xml:space="preserve">from Hungarian </w:t>
            </w:r>
            <w:r w:rsidRPr="003D171C">
              <w:rPr>
                <w:lang w:val="en-US"/>
              </w:rPr>
              <w:t xml:space="preserve">into English of László Keresztes’s </w:t>
            </w:r>
            <w:r w:rsidRPr="003D171C">
              <w:rPr>
                <w:i/>
                <w:lang w:val="en-US"/>
              </w:rPr>
              <w:t>Gyakorlati magyar nyelvtan</w:t>
            </w:r>
            <w:r w:rsidRPr="003D171C">
              <w:rPr>
                <w:lang w:val="en-US"/>
              </w:rPr>
              <w:t xml:space="preserve"> [A Practical Hungarian grammar], a grammar book component of the Hungarian course used at the Debrecen Summer School </w:t>
            </w:r>
          </w:p>
        </w:tc>
      </w:tr>
    </w:tbl>
    <w:p w:rsidR="007316E3" w:rsidRPr="003D171C" w:rsidRDefault="007316E3" w:rsidP="007316E3">
      <w:pPr>
        <w:rPr>
          <w:b/>
          <w:lang w:val="en-US"/>
        </w:rPr>
      </w:pPr>
    </w:p>
    <w:p w:rsidR="002B1198" w:rsidRPr="003D171C" w:rsidRDefault="000C67E0">
      <w:pPr>
        <w:rPr>
          <w:b/>
          <w:lang w:val="en-US"/>
        </w:rPr>
      </w:pPr>
      <w:r w:rsidRPr="003D171C">
        <w:rPr>
          <w:b/>
          <w:lang w:val="en-US"/>
        </w:rPr>
        <w:t>Membership in scholarly organizations</w:t>
      </w:r>
    </w:p>
    <w:p w:rsidR="002B1198" w:rsidRPr="003D171C" w:rsidRDefault="002B1198">
      <w:pPr>
        <w:rPr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080"/>
      </w:tblGrid>
      <w:tr w:rsidR="00560554" w:rsidRPr="003D171C" w:rsidTr="00E7673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560554" w:rsidRPr="003D171C" w:rsidRDefault="00560554" w:rsidP="00976173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>2006</w:t>
            </w:r>
            <w:r w:rsidR="00976173" w:rsidRPr="003D171C">
              <w:rPr>
                <w:lang w:val="en-US"/>
              </w:rPr>
              <w:t xml:space="preserve"> – 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60554" w:rsidRPr="003D171C" w:rsidRDefault="00560554" w:rsidP="009F38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EUROPHRAS (European Society of Phraseology) </w:t>
            </w:r>
          </w:p>
          <w:p w:rsidR="00560554" w:rsidRPr="003D171C" w:rsidRDefault="00560554" w:rsidP="009F38E0">
            <w:pPr>
              <w:jc w:val="both"/>
              <w:rPr>
                <w:lang w:val="en-US"/>
              </w:rPr>
            </w:pPr>
          </w:p>
        </w:tc>
      </w:tr>
      <w:tr w:rsidR="002B1198" w:rsidRPr="003D171C" w:rsidTr="00E76737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1993 </w:t>
            </w:r>
            <w:r w:rsidR="00976173" w:rsidRPr="003D171C">
              <w:rPr>
                <w:lang w:val="en-US"/>
              </w:rPr>
              <w:t>–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2B1198" w:rsidRPr="003D171C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HUSSE (Hungarian Society for the Study of English) </w:t>
            </w:r>
          </w:p>
          <w:p w:rsidR="002B1198" w:rsidRDefault="00092BE0">
            <w:pPr>
              <w:jc w:val="both"/>
              <w:rPr>
                <w:lang w:val="en-US"/>
              </w:rPr>
            </w:pPr>
            <w:r w:rsidRPr="003D171C">
              <w:rPr>
                <w:lang w:val="en-US"/>
              </w:rPr>
              <w:t xml:space="preserve">ESSE (European Society for the Study of English) </w:t>
            </w:r>
          </w:p>
          <w:p w:rsidR="00C349A3" w:rsidRPr="003D171C" w:rsidRDefault="00C349A3">
            <w:pPr>
              <w:jc w:val="both"/>
              <w:rPr>
                <w:lang w:val="en-US"/>
              </w:rPr>
            </w:pPr>
          </w:p>
        </w:tc>
      </w:tr>
      <w:tr w:rsidR="00C349A3" w:rsidTr="00C349A3"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C349A3" w:rsidRPr="00C349A3" w:rsidRDefault="00C349A3">
            <w:pPr>
              <w:jc w:val="both"/>
              <w:rPr>
                <w:lang w:val="en-US"/>
              </w:rPr>
            </w:pP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C349A3" w:rsidRPr="00C349A3" w:rsidRDefault="00C349A3">
            <w:pPr>
              <w:jc w:val="both"/>
              <w:rPr>
                <w:lang w:val="en-US"/>
              </w:rPr>
            </w:pPr>
            <w:r w:rsidRPr="00C349A3">
              <w:rPr>
                <w:lang w:val="en-US"/>
              </w:rPr>
              <w:t>MTA Debreceni Területi Bizottsága Irodalom- és Nyelvtudományi Szakbizottsága Nyelvtudományi Munkabizottságának a tagja</w:t>
            </w:r>
          </w:p>
          <w:p w:rsidR="00C349A3" w:rsidRPr="00C349A3" w:rsidRDefault="00C349A3">
            <w:pPr>
              <w:jc w:val="both"/>
              <w:rPr>
                <w:lang w:val="en-US"/>
              </w:rPr>
            </w:pPr>
          </w:p>
        </w:tc>
      </w:tr>
    </w:tbl>
    <w:p w:rsidR="002B1198" w:rsidRPr="003D171C" w:rsidRDefault="002B1198">
      <w:pPr>
        <w:jc w:val="both"/>
        <w:rPr>
          <w:b/>
          <w:lang w:val="en-US"/>
        </w:rPr>
      </w:pPr>
    </w:p>
    <w:p w:rsidR="00C55DD4" w:rsidRPr="003D171C" w:rsidRDefault="00C55DD4" w:rsidP="00C55DD4">
      <w:pPr>
        <w:rPr>
          <w:b/>
          <w:lang w:val="en-US"/>
        </w:rPr>
      </w:pPr>
      <w:bookmarkStart w:id="0" w:name="_GoBack"/>
      <w:bookmarkEnd w:id="0"/>
    </w:p>
    <w:p w:rsidR="00D01A57" w:rsidRPr="003D171C" w:rsidRDefault="00D01A57" w:rsidP="00D01A57">
      <w:pPr>
        <w:rPr>
          <w:b/>
          <w:lang w:val="en-US"/>
        </w:rPr>
      </w:pPr>
      <w:r w:rsidRPr="003D171C">
        <w:rPr>
          <w:b/>
          <w:lang w:val="en-US"/>
        </w:rPr>
        <w:t>Language proficiency</w:t>
      </w:r>
    </w:p>
    <w:p w:rsidR="00D01A57" w:rsidRPr="003D171C" w:rsidRDefault="00D01A57" w:rsidP="00D01A5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18"/>
      </w:tblGrid>
      <w:tr w:rsidR="00D01A57" w:rsidRPr="003D171C" w:rsidTr="009F38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Hungarian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6B276F" w:rsidP="009F38E0">
            <w:pPr>
              <w:rPr>
                <w:lang w:val="en-US"/>
              </w:rPr>
            </w:pPr>
            <w:r>
              <w:rPr>
                <w:lang w:val="en-US"/>
              </w:rPr>
              <w:t>native</w:t>
            </w:r>
          </w:p>
        </w:tc>
      </w:tr>
      <w:tr w:rsidR="00D01A57" w:rsidRPr="003D171C" w:rsidTr="009F38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English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6B276F" w:rsidP="009F38E0">
            <w:pPr>
              <w:rPr>
                <w:lang w:val="en-US"/>
              </w:rPr>
            </w:pPr>
            <w:r>
              <w:rPr>
                <w:lang w:val="en-US"/>
              </w:rPr>
              <w:t>proficient</w:t>
            </w:r>
          </w:p>
        </w:tc>
      </w:tr>
      <w:tr w:rsidR="00D01A57" w:rsidRPr="003D171C" w:rsidTr="009F38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German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2E14B6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beginner</w:t>
            </w:r>
            <w:r w:rsidR="00D01A57" w:rsidRPr="003D171C">
              <w:rPr>
                <w:lang w:val="en-US"/>
              </w:rPr>
              <w:t xml:space="preserve"> (my assessment)</w:t>
            </w:r>
          </w:p>
        </w:tc>
      </w:tr>
      <w:tr w:rsidR="00D01A57" w:rsidRPr="003D171C" w:rsidTr="009F38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D01A57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Russian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A57" w:rsidRPr="003D171C" w:rsidRDefault="00976173" w:rsidP="009F38E0">
            <w:pPr>
              <w:rPr>
                <w:lang w:val="en-US"/>
              </w:rPr>
            </w:pPr>
            <w:r w:rsidRPr="003D171C">
              <w:rPr>
                <w:lang w:val="en-US"/>
              </w:rPr>
              <w:t>beginner</w:t>
            </w:r>
            <w:r w:rsidR="00D01A57" w:rsidRPr="003D171C">
              <w:rPr>
                <w:lang w:val="en-US"/>
              </w:rPr>
              <w:t xml:space="preserve"> (my assessment)</w:t>
            </w:r>
          </w:p>
        </w:tc>
      </w:tr>
    </w:tbl>
    <w:p w:rsidR="00D01A57" w:rsidRPr="003D171C" w:rsidRDefault="00D01A57" w:rsidP="00D01A57">
      <w:pPr>
        <w:jc w:val="both"/>
        <w:rPr>
          <w:b/>
          <w:lang w:val="en-US"/>
        </w:rPr>
      </w:pPr>
    </w:p>
    <w:sectPr w:rsidR="00D01A57" w:rsidRPr="003D171C" w:rsidSect="00AB0E9C">
      <w:footerReference w:type="default" r:id="rId8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3" w:rsidRDefault="00352623">
      <w:r>
        <w:separator/>
      </w:r>
    </w:p>
  </w:endnote>
  <w:endnote w:type="continuationSeparator" w:id="0">
    <w:p w:rsidR="00352623" w:rsidRDefault="0035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17" w:rsidRDefault="00D9671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6E8">
      <w:rPr>
        <w:rStyle w:val="PageNumber"/>
        <w:noProof/>
      </w:rPr>
      <w:t>6</w:t>
    </w:r>
    <w:r>
      <w:rPr>
        <w:rStyle w:val="PageNumber"/>
      </w:rPr>
      <w:fldChar w:fldCharType="end"/>
    </w:r>
  </w:p>
  <w:p w:rsidR="00D96717" w:rsidRDefault="00D96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3" w:rsidRDefault="00352623">
      <w:r>
        <w:separator/>
      </w:r>
    </w:p>
  </w:footnote>
  <w:footnote w:type="continuationSeparator" w:id="0">
    <w:p w:rsidR="00352623" w:rsidRDefault="0035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E"/>
    <w:rsid w:val="00015C75"/>
    <w:rsid w:val="000238FD"/>
    <w:rsid w:val="000447DA"/>
    <w:rsid w:val="000557B9"/>
    <w:rsid w:val="000559EE"/>
    <w:rsid w:val="000564BE"/>
    <w:rsid w:val="00072687"/>
    <w:rsid w:val="00077219"/>
    <w:rsid w:val="00090A59"/>
    <w:rsid w:val="00092BE0"/>
    <w:rsid w:val="000A380E"/>
    <w:rsid w:val="000A4351"/>
    <w:rsid w:val="000A4839"/>
    <w:rsid w:val="000B57A1"/>
    <w:rsid w:val="000C67E0"/>
    <w:rsid w:val="000D391F"/>
    <w:rsid w:val="000D46E8"/>
    <w:rsid w:val="000E26CD"/>
    <w:rsid w:val="000F5170"/>
    <w:rsid w:val="000F53D8"/>
    <w:rsid w:val="001151A9"/>
    <w:rsid w:val="00120DF4"/>
    <w:rsid w:val="001259F1"/>
    <w:rsid w:val="0016434B"/>
    <w:rsid w:val="001661DB"/>
    <w:rsid w:val="00180E93"/>
    <w:rsid w:val="0018184A"/>
    <w:rsid w:val="00185975"/>
    <w:rsid w:val="001C1500"/>
    <w:rsid w:val="002049E4"/>
    <w:rsid w:val="00212421"/>
    <w:rsid w:val="002148E3"/>
    <w:rsid w:val="00221815"/>
    <w:rsid w:val="00232B90"/>
    <w:rsid w:val="002468B7"/>
    <w:rsid w:val="00247245"/>
    <w:rsid w:val="002503F3"/>
    <w:rsid w:val="002569CB"/>
    <w:rsid w:val="0028566C"/>
    <w:rsid w:val="0028702D"/>
    <w:rsid w:val="00291038"/>
    <w:rsid w:val="002B1198"/>
    <w:rsid w:val="002E14B6"/>
    <w:rsid w:val="002E1C24"/>
    <w:rsid w:val="003128D3"/>
    <w:rsid w:val="0032344D"/>
    <w:rsid w:val="00323E3A"/>
    <w:rsid w:val="00325232"/>
    <w:rsid w:val="00327FAB"/>
    <w:rsid w:val="0033119E"/>
    <w:rsid w:val="00331BE7"/>
    <w:rsid w:val="0034727A"/>
    <w:rsid w:val="00352623"/>
    <w:rsid w:val="00357812"/>
    <w:rsid w:val="003771FF"/>
    <w:rsid w:val="00386E47"/>
    <w:rsid w:val="003914F6"/>
    <w:rsid w:val="003D01A0"/>
    <w:rsid w:val="003D171C"/>
    <w:rsid w:val="003D5987"/>
    <w:rsid w:val="003D5CE7"/>
    <w:rsid w:val="003E2ABC"/>
    <w:rsid w:val="0040706E"/>
    <w:rsid w:val="0042554C"/>
    <w:rsid w:val="004323BF"/>
    <w:rsid w:val="004519B1"/>
    <w:rsid w:val="00463AFE"/>
    <w:rsid w:val="00473F8E"/>
    <w:rsid w:val="0047556B"/>
    <w:rsid w:val="00476FDB"/>
    <w:rsid w:val="004802DE"/>
    <w:rsid w:val="00480CC8"/>
    <w:rsid w:val="00495DEB"/>
    <w:rsid w:val="004A1D2D"/>
    <w:rsid w:val="004A62F5"/>
    <w:rsid w:val="004B7EAB"/>
    <w:rsid w:val="004D04E6"/>
    <w:rsid w:val="00503E14"/>
    <w:rsid w:val="00513940"/>
    <w:rsid w:val="00523C70"/>
    <w:rsid w:val="00524CB8"/>
    <w:rsid w:val="00534E4D"/>
    <w:rsid w:val="0054488F"/>
    <w:rsid w:val="00552DA3"/>
    <w:rsid w:val="00560554"/>
    <w:rsid w:val="005C4941"/>
    <w:rsid w:val="005C56E3"/>
    <w:rsid w:val="005D1CBB"/>
    <w:rsid w:val="005D64DB"/>
    <w:rsid w:val="005E0DB1"/>
    <w:rsid w:val="005E6151"/>
    <w:rsid w:val="005F0025"/>
    <w:rsid w:val="005F170F"/>
    <w:rsid w:val="005F3400"/>
    <w:rsid w:val="005F6F52"/>
    <w:rsid w:val="005F7725"/>
    <w:rsid w:val="00600597"/>
    <w:rsid w:val="00601E76"/>
    <w:rsid w:val="006160D4"/>
    <w:rsid w:val="00635505"/>
    <w:rsid w:val="00647991"/>
    <w:rsid w:val="00655995"/>
    <w:rsid w:val="00670AC5"/>
    <w:rsid w:val="006766B9"/>
    <w:rsid w:val="00690547"/>
    <w:rsid w:val="00692E1D"/>
    <w:rsid w:val="006B276F"/>
    <w:rsid w:val="006B61C2"/>
    <w:rsid w:val="006C55FA"/>
    <w:rsid w:val="006E42F7"/>
    <w:rsid w:val="006E6C7C"/>
    <w:rsid w:val="006E70F2"/>
    <w:rsid w:val="007316E3"/>
    <w:rsid w:val="00731E00"/>
    <w:rsid w:val="007355F2"/>
    <w:rsid w:val="00785114"/>
    <w:rsid w:val="00787285"/>
    <w:rsid w:val="00797507"/>
    <w:rsid w:val="007A18C5"/>
    <w:rsid w:val="007B2543"/>
    <w:rsid w:val="007B4246"/>
    <w:rsid w:val="007B7610"/>
    <w:rsid w:val="007B7FEA"/>
    <w:rsid w:val="007C0956"/>
    <w:rsid w:val="007C0F49"/>
    <w:rsid w:val="007E508D"/>
    <w:rsid w:val="008001AD"/>
    <w:rsid w:val="00805732"/>
    <w:rsid w:val="008066F7"/>
    <w:rsid w:val="00820B2A"/>
    <w:rsid w:val="00823DD4"/>
    <w:rsid w:val="00834AD2"/>
    <w:rsid w:val="00843090"/>
    <w:rsid w:val="00847992"/>
    <w:rsid w:val="00855560"/>
    <w:rsid w:val="008556BD"/>
    <w:rsid w:val="00895841"/>
    <w:rsid w:val="008A3277"/>
    <w:rsid w:val="008A6BF0"/>
    <w:rsid w:val="008D1A07"/>
    <w:rsid w:val="00922746"/>
    <w:rsid w:val="00927BFB"/>
    <w:rsid w:val="00934F5A"/>
    <w:rsid w:val="00976173"/>
    <w:rsid w:val="009A4981"/>
    <w:rsid w:val="009B2C91"/>
    <w:rsid w:val="009B7C55"/>
    <w:rsid w:val="009C04E7"/>
    <w:rsid w:val="009C386B"/>
    <w:rsid w:val="009D17CB"/>
    <w:rsid w:val="009D3E90"/>
    <w:rsid w:val="009D7AFA"/>
    <w:rsid w:val="009E2127"/>
    <w:rsid w:val="009F38E0"/>
    <w:rsid w:val="00A033AE"/>
    <w:rsid w:val="00A0450D"/>
    <w:rsid w:val="00A211B0"/>
    <w:rsid w:val="00A53453"/>
    <w:rsid w:val="00A56D91"/>
    <w:rsid w:val="00A62DA5"/>
    <w:rsid w:val="00A87E4C"/>
    <w:rsid w:val="00AB0CC2"/>
    <w:rsid w:val="00AB0E9C"/>
    <w:rsid w:val="00AB472B"/>
    <w:rsid w:val="00AF1072"/>
    <w:rsid w:val="00B04124"/>
    <w:rsid w:val="00B1096C"/>
    <w:rsid w:val="00B13AE4"/>
    <w:rsid w:val="00B21969"/>
    <w:rsid w:val="00B2222B"/>
    <w:rsid w:val="00B250FF"/>
    <w:rsid w:val="00B74CD2"/>
    <w:rsid w:val="00B91849"/>
    <w:rsid w:val="00BA20ED"/>
    <w:rsid w:val="00BB4050"/>
    <w:rsid w:val="00BB7050"/>
    <w:rsid w:val="00BD23AB"/>
    <w:rsid w:val="00BD5EEB"/>
    <w:rsid w:val="00BD6190"/>
    <w:rsid w:val="00BE526E"/>
    <w:rsid w:val="00BF69E1"/>
    <w:rsid w:val="00C01A6B"/>
    <w:rsid w:val="00C23243"/>
    <w:rsid w:val="00C314B3"/>
    <w:rsid w:val="00C349A3"/>
    <w:rsid w:val="00C450FC"/>
    <w:rsid w:val="00C55DD4"/>
    <w:rsid w:val="00C63C93"/>
    <w:rsid w:val="00C66441"/>
    <w:rsid w:val="00C86619"/>
    <w:rsid w:val="00C91870"/>
    <w:rsid w:val="00C9457B"/>
    <w:rsid w:val="00CA1D2A"/>
    <w:rsid w:val="00CA4DEE"/>
    <w:rsid w:val="00CB5779"/>
    <w:rsid w:val="00CB666C"/>
    <w:rsid w:val="00CD1AE9"/>
    <w:rsid w:val="00CE366E"/>
    <w:rsid w:val="00CF7C94"/>
    <w:rsid w:val="00D01A57"/>
    <w:rsid w:val="00D317A2"/>
    <w:rsid w:val="00D42218"/>
    <w:rsid w:val="00D435B4"/>
    <w:rsid w:val="00D8048C"/>
    <w:rsid w:val="00D93304"/>
    <w:rsid w:val="00D96717"/>
    <w:rsid w:val="00D9744A"/>
    <w:rsid w:val="00DB2743"/>
    <w:rsid w:val="00DC5160"/>
    <w:rsid w:val="00DE12AF"/>
    <w:rsid w:val="00DE3303"/>
    <w:rsid w:val="00DE4534"/>
    <w:rsid w:val="00DF3D4E"/>
    <w:rsid w:val="00E21FB5"/>
    <w:rsid w:val="00E3113C"/>
    <w:rsid w:val="00E45090"/>
    <w:rsid w:val="00E502C9"/>
    <w:rsid w:val="00E62044"/>
    <w:rsid w:val="00E664B3"/>
    <w:rsid w:val="00E7263A"/>
    <w:rsid w:val="00E76737"/>
    <w:rsid w:val="00EB7348"/>
    <w:rsid w:val="00EE4BFF"/>
    <w:rsid w:val="00EF2A22"/>
    <w:rsid w:val="00EF2C78"/>
    <w:rsid w:val="00EF3FE2"/>
    <w:rsid w:val="00EF554A"/>
    <w:rsid w:val="00EF6F8E"/>
    <w:rsid w:val="00F038F5"/>
    <w:rsid w:val="00F101D4"/>
    <w:rsid w:val="00F34065"/>
    <w:rsid w:val="00F37C74"/>
    <w:rsid w:val="00F4451A"/>
    <w:rsid w:val="00F50D2B"/>
    <w:rsid w:val="00F52D27"/>
    <w:rsid w:val="00F571BF"/>
    <w:rsid w:val="00F725E4"/>
    <w:rsid w:val="00F77141"/>
    <w:rsid w:val="00F814A5"/>
    <w:rsid w:val="00F86E7C"/>
    <w:rsid w:val="00FB5851"/>
    <w:rsid w:val="00FC3D71"/>
    <w:rsid w:val="00FF1820"/>
    <w:rsid w:val="00FF64E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0DBF-FD3A-4581-9A93-EA37E50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4D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2B1198"/>
    <w:pPr>
      <w:keepNext/>
      <w:outlineLvl w:val="0"/>
    </w:pPr>
    <w:rPr>
      <w:b/>
      <w:lang w:val="hu-HU"/>
    </w:rPr>
  </w:style>
  <w:style w:type="paragraph" w:styleId="Heading2">
    <w:name w:val="heading 2"/>
    <w:basedOn w:val="Normal"/>
    <w:next w:val="Normal"/>
    <w:link w:val="Heading2Char"/>
    <w:qFormat/>
    <w:rsid w:val="002B1198"/>
    <w:pPr>
      <w:keepNext/>
      <w:jc w:val="both"/>
      <w:outlineLvl w:val="1"/>
    </w:pPr>
    <w:rPr>
      <w:b/>
      <w:i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1198"/>
    <w:pPr>
      <w:jc w:val="center"/>
    </w:pPr>
    <w:rPr>
      <w:b/>
    </w:rPr>
  </w:style>
  <w:style w:type="paragraph" w:styleId="Footer">
    <w:name w:val="footer"/>
    <w:basedOn w:val="Normal"/>
    <w:semiHidden/>
    <w:rsid w:val="002B11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1198"/>
  </w:style>
  <w:style w:type="paragraph" w:customStyle="1" w:styleId="Buborkszveg1">
    <w:name w:val="Buborékszöveg1"/>
    <w:basedOn w:val="Normal"/>
    <w:rsid w:val="002B1198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BD23AB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3AB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D01A57"/>
    <w:rPr>
      <w:b/>
      <w:i/>
      <w:sz w:val="24"/>
      <w:lang w:eastAsia="en-US"/>
    </w:rPr>
  </w:style>
  <w:style w:type="paragraph" w:styleId="NoSpacing">
    <w:name w:val="No Spacing"/>
    <w:uiPriority w:val="1"/>
    <w:qFormat/>
    <w:rsid w:val="00291038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table" w:styleId="TableGrid">
    <w:name w:val="Table Grid"/>
    <w:basedOn w:val="TableNormal"/>
    <w:uiPriority w:val="59"/>
    <w:rsid w:val="00E5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26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6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va.hu/id/35883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B5D-E6F6-4FD2-BA61-69D4B63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SZAKMAI ÖNÉLETRAJZ</vt:lpstr>
      </vt:variant>
      <vt:variant>
        <vt:i4>0</vt:i4>
      </vt:variant>
    </vt:vector>
  </HeadingPairs>
  <TitlesOfParts>
    <vt:vector size="2" baseType="lpstr">
      <vt:lpstr>SZAKMAI ÖNÉLETRAJZ</vt:lpstr>
      <vt:lpstr>SZAKMAI ÖNÉLETRAJZ</vt:lpstr>
    </vt:vector>
  </TitlesOfParts>
  <Company> </Company>
  <LinksUpToDate>false</LinksUpToDate>
  <CharactersWithSpaces>11149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https://mediaklikk.hu/radio-lejatszo-kossuth/?date=2019-11-21_15-25-00&amp;enddate=2019-11-21_15-40-00&amp;ch=mr1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Center for Applied Linguistics</dc:creator>
  <cp:keywords/>
  <dc:description/>
  <cp:lastModifiedBy>Windows-felhasználó</cp:lastModifiedBy>
  <cp:revision>11</cp:revision>
  <cp:lastPrinted>2006-04-24T10:47:00Z</cp:lastPrinted>
  <dcterms:created xsi:type="dcterms:W3CDTF">2020-07-24T14:13:00Z</dcterms:created>
  <dcterms:modified xsi:type="dcterms:W3CDTF">2022-08-29T18:03:00Z</dcterms:modified>
</cp:coreProperties>
</file>