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2D9FA" w14:textId="77777777" w:rsidR="00924349" w:rsidRDefault="00924349" w:rsidP="00120BB3">
      <w:pPr>
        <w:spacing w:after="200" w:line="276" w:lineRule="auto"/>
        <w:ind w:left="-850" w:right="567" w:firstLine="851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Publications</w:t>
      </w:r>
    </w:p>
    <w:p w14:paraId="505CF973" w14:textId="77777777" w:rsidR="00120BB3" w:rsidRDefault="00924349" w:rsidP="00120BB3">
      <w:pPr>
        <w:spacing w:after="200" w:line="276" w:lineRule="auto"/>
        <w:ind w:left="-850" w:right="567" w:firstLine="851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Conferences, worksho</w:t>
      </w:r>
      <w:r w:rsidR="00120BB3">
        <w:rPr>
          <w:rFonts w:ascii="Times New Roman" w:eastAsia="Calibri" w:hAnsi="Times New Roman" w:cs="Times New Roman"/>
          <w:b/>
          <w:sz w:val="24"/>
          <w:szCs w:val="24"/>
          <w:lang w:val="en-GB"/>
        </w:rPr>
        <w:t>p</w:t>
      </w:r>
    </w:p>
    <w:p w14:paraId="7F8A094A" w14:textId="165E6DBD" w:rsidR="00120BB3" w:rsidRPr="00120BB3" w:rsidRDefault="00924349" w:rsidP="007F0339">
      <w:pPr>
        <w:spacing w:after="200" w:line="276" w:lineRule="auto"/>
        <w:ind w:left="-850" w:right="567" w:firstLine="851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DE232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2019</w:t>
      </w:r>
      <w:r w:rsidRPr="00672DD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: </w:t>
      </w:r>
      <w:r w:rsidRPr="00DE232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Teacher Trainer</w:t>
      </w:r>
      <w:r w:rsidR="00120BB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,</w:t>
      </w:r>
      <w:r w:rsidRPr="00DE232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NeWay Conference for Teachers of English, University</w:t>
      </w:r>
      <w:r w:rsidR="007F0339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of</w:t>
      </w:r>
      <w:r w:rsidR="00120BB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r w:rsidR="00120BB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 xml:space="preserve">       </w:t>
      </w:r>
      <w:r w:rsidR="00120BB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</w:r>
      <w:r w:rsidR="00120BB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</w:r>
      <w:r w:rsidR="00120BB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</w:r>
      <w:r w:rsidR="00120BB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 xml:space="preserve">            </w:t>
      </w:r>
      <w:r w:rsidRPr="00DE232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Nyíregyháza</w:t>
      </w:r>
      <w:r w:rsidR="00120BB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: </w:t>
      </w:r>
      <w:r w:rsidRPr="00DE232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Differentiation using Bloom’s Taxanomy in the Multilevel Class</w:t>
      </w:r>
    </w:p>
    <w:p w14:paraId="547EB346" w14:textId="080E2025" w:rsidR="00120BB3" w:rsidRDefault="00924349" w:rsidP="007F0339">
      <w:pPr>
        <w:spacing w:after="200" w:line="360" w:lineRule="auto"/>
        <w:ind w:left="-850" w:right="567" w:firstLine="851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DE232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2018</w:t>
      </w:r>
      <w:r w:rsidRPr="00672DD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: </w:t>
      </w:r>
      <w:r w:rsidRPr="00DE232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Teacher Trainer</w:t>
      </w:r>
      <w:r w:rsidR="00120BB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,</w:t>
      </w:r>
      <w:r w:rsidRPr="00DE232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National Conference for Teachers of English, Budapest</w:t>
      </w: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:  </w:t>
      </w:r>
      <w:r w:rsidR="00120BB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</w:r>
      <w:r w:rsidR="00120BB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</w:r>
      <w:r w:rsidR="00120BB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</w:r>
      <w:r w:rsidR="00120BB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</w:r>
      <w:r w:rsidR="00120BB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</w:r>
      <w:r w:rsidR="00120BB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 xml:space="preserve">   </w:t>
      </w:r>
      <w:r w:rsidR="00120BB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</w:r>
      <w:r w:rsidRPr="00DE232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Motivating through Differentiation using the Communicative Approach – Classes 7-13</w:t>
      </w:r>
    </w:p>
    <w:p w14:paraId="6BFC2FC1" w14:textId="77777777" w:rsidR="004C784D" w:rsidRDefault="00924349" w:rsidP="007F0339">
      <w:pPr>
        <w:spacing w:after="200" w:line="360" w:lineRule="auto"/>
        <w:ind w:left="-850" w:right="567" w:firstLine="851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DE232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2018</w:t>
      </w:r>
      <w:r w:rsidRPr="00672DD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: </w:t>
      </w:r>
      <w:r w:rsidRPr="00DE232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Teacher Trainer</w:t>
      </w:r>
      <w:r w:rsidR="00120BB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,</w:t>
      </w:r>
      <w:r w:rsidRPr="00DE232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National Teacher Training Conference</w:t>
      </w:r>
      <w:r w:rsidR="00B321E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r w:rsidR="00C94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for Teachers </w:t>
      </w:r>
    </w:p>
    <w:p w14:paraId="34FB1FFB" w14:textId="0FF02DC5" w:rsidR="00120BB3" w:rsidRDefault="00C94A12" w:rsidP="007F0339">
      <w:pPr>
        <w:spacing w:after="200" w:line="360" w:lineRule="auto"/>
        <w:ind w:left="-850" w:right="567" w:firstLine="851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of Foreign </w:t>
      </w: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>Language</w:t>
      </w: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s, </w:t>
      </w:r>
      <w:r w:rsidR="00924349" w:rsidRPr="00DE232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Budapest</w:t>
      </w:r>
      <w:r w:rsidR="00924349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: </w:t>
      </w:r>
      <w:r w:rsidR="00924349" w:rsidRPr="00DE232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Differentiation in the Multilevel Class</w:t>
      </w:r>
    </w:p>
    <w:p w14:paraId="490CDA8D" w14:textId="6D2EBC4F" w:rsidR="00924349" w:rsidRPr="00120BB3" w:rsidRDefault="00924349" w:rsidP="00120BB3">
      <w:pPr>
        <w:spacing w:after="200" w:line="360" w:lineRule="auto"/>
        <w:ind w:left="-850" w:right="567"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Publications</w:t>
      </w:r>
    </w:p>
    <w:p w14:paraId="0D29238D" w14:textId="77777777" w:rsidR="00924349" w:rsidRPr="006B1D7A" w:rsidRDefault="00924349" w:rsidP="00120BB3">
      <w:pPr>
        <w:spacing w:line="360" w:lineRule="auto"/>
        <w:ind w:right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B1D7A">
        <w:rPr>
          <w:rFonts w:ascii="Times New Roman" w:eastAsia="Calibri" w:hAnsi="Times New Roman" w:cs="Times New Roman"/>
          <w:sz w:val="24"/>
          <w:szCs w:val="24"/>
        </w:rPr>
        <w:t>Hegedűs Gabriella. (2020). Ali H. Al-Hoorie and Peter D. MacIntyre (Eds.). (2019). Contemporary Language Motivation Theory – 60 Years Since Gardner and Lambert (1959). Multilingual Matters</w:t>
      </w:r>
      <w:r w:rsidRPr="006B1D7A">
        <w:rPr>
          <w:rFonts w:ascii="Calibri" w:eastAsia="Calibri" w:hAnsi="Calibri" w:cs="Times New Roman"/>
        </w:rPr>
        <w:t xml:space="preserve">. </w:t>
      </w:r>
      <w:r w:rsidRPr="006B1D7A">
        <w:rPr>
          <w:rFonts w:ascii="Times New Roman" w:eastAsia="Calibri" w:hAnsi="Times New Roman" w:cs="Times New Roman"/>
          <w:i/>
          <w:iCs/>
          <w:sz w:val="24"/>
          <w:szCs w:val="24"/>
        </w:rPr>
        <w:t>Hungarian Educational Research Journal. Volume 10: Issue 2</w:t>
      </w:r>
    </w:p>
    <w:p w14:paraId="7E4580E8" w14:textId="52AA71FB" w:rsidR="00924349" w:rsidRPr="006B1D7A" w:rsidRDefault="00924349" w:rsidP="00120BB3">
      <w:pPr>
        <w:spacing w:line="36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D7A">
        <w:rPr>
          <w:rFonts w:ascii="Times New Roman" w:eastAsia="Calibri" w:hAnsi="Times New Roman" w:cs="Times New Roman"/>
          <w:sz w:val="24"/>
          <w:szCs w:val="24"/>
        </w:rPr>
        <w:t xml:space="preserve">Hegedűs Gabriella. (2020). Tomáš Janík, Štefan Porubský, Magdolna Chrappán, Kinga Kuszák (2020). </w:t>
      </w:r>
      <w:r w:rsidRPr="006B1D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Curriculum Changes in the Visegrad 4: 3 Decades After the Fall of Communism. </w:t>
      </w:r>
      <w:r w:rsidRPr="006B1D7A">
        <w:rPr>
          <w:rFonts w:ascii="Times New Roman" w:eastAsia="Calibri" w:hAnsi="Times New Roman" w:cs="Times New Roman"/>
          <w:sz w:val="24"/>
          <w:szCs w:val="24"/>
        </w:rPr>
        <w:t xml:space="preserve">Waxmann – </w:t>
      </w:r>
      <w:r w:rsidR="00120BB3">
        <w:rPr>
          <w:rFonts w:ascii="Times New Roman" w:eastAsia="Calibri" w:hAnsi="Times New Roman" w:cs="Times New Roman"/>
          <w:sz w:val="24"/>
          <w:szCs w:val="24"/>
        </w:rPr>
        <w:t>to be published in CEJER</w:t>
      </w:r>
    </w:p>
    <w:p w14:paraId="4B6F3652" w14:textId="77777777" w:rsidR="00924349" w:rsidRPr="00DE2328" w:rsidRDefault="00924349" w:rsidP="00924349">
      <w:pPr>
        <w:spacing w:after="200" w:line="276" w:lineRule="auto"/>
        <w:ind w:left="-851" w:right="566" w:firstLine="851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0483D351" w14:textId="77777777" w:rsidR="00924349" w:rsidRPr="00DE2328" w:rsidRDefault="00924349" w:rsidP="00924349">
      <w:pPr>
        <w:spacing w:after="200" w:line="276" w:lineRule="auto"/>
        <w:ind w:left="-851" w:right="566" w:firstLine="851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DE2328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</w:r>
      <w:r w:rsidRPr="00DE2328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</w:r>
    </w:p>
    <w:p w14:paraId="7C3FE387" w14:textId="77777777" w:rsidR="00B3392C" w:rsidRDefault="00B3392C"/>
    <w:sectPr w:rsidR="00B33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349"/>
    <w:rsid w:val="00120BB3"/>
    <w:rsid w:val="004C784D"/>
    <w:rsid w:val="007F0339"/>
    <w:rsid w:val="00924349"/>
    <w:rsid w:val="00B321E1"/>
    <w:rsid w:val="00B3392C"/>
    <w:rsid w:val="00C94A12"/>
    <w:rsid w:val="00CE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C3215"/>
  <w15:chartTrackingRefBased/>
  <w15:docId w15:val="{51B9FA26-FA0C-4B1F-905C-B131C78E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243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828</Characters>
  <Application>Microsoft Office Word</Application>
  <DocSecurity>0</DocSecurity>
  <Lines>51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Hegedus</dc:creator>
  <cp:keywords/>
  <dc:description/>
  <cp:lastModifiedBy>Gabi Hegedus</cp:lastModifiedBy>
  <cp:revision>7</cp:revision>
  <dcterms:created xsi:type="dcterms:W3CDTF">2021-02-04T13:32:00Z</dcterms:created>
  <dcterms:modified xsi:type="dcterms:W3CDTF">2021-02-04T17:43:00Z</dcterms:modified>
</cp:coreProperties>
</file>